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27E36" w14:textId="17236753" w:rsidR="00605E6C" w:rsidRDefault="00F66BAB" w:rsidP="00E22FD9">
      <w:pPr>
        <w:pStyle w:val="TOCHeading"/>
      </w:pPr>
      <w:r>
        <w:t>EVIDEN LANDING ZONES FOR AZURE</w:t>
      </w:r>
      <w:r w:rsidRPr="00F66BAB">
        <w:t xml:space="preserve"> CLOUD CORE DASHBOARD AND WORKBOOK INSTRUCTION MANUAL</w:t>
      </w:r>
    </w:p>
    <w:p w14:paraId="443FA4CF" w14:textId="77777777" w:rsidR="00F66BAB" w:rsidRPr="00F66BAB" w:rsidRDefault="00F66BAB" w:rsidP="00605E6C">
      <w:pPr>
        <w:pStyle w:val="ContentTextSemiBold"/>
        <w:rPr>
          <w:lang w:val="en-GB"/>
        </w:rPr>
      </w:pPr>
    </w:p>
    <w:p w14:paraId="4610918B" w14:textId="16EDA33D" w:rsidR="00605E6C" w:rsidRPr="00C64398" w:rsidRDefault="00671861" w:rsidP="00605E6C">
      <w:pPr>
        <w:pStyle w:val="ContentTextSemiBold"/>
        <w:rPr>
          <w:lang w:val="nl-NL"/>
        </w:rPr>
      </w:pPr>
      <w:r w:rsidRPr="00797FA7">
        <w:rPr>
          <w:lang w:val="nl-NL"/>
        </w:rPr>
        <w:br/>
      </w:r>
      <w:r w:rsidR="00605E6C" w:rsidRPr="00C64398">
        <w:rPr>
          <w:lang w:val="nl-NL"/>
        </w:rPr>
        <w:t>Author(s)</w:t>
      </w:r>
      <w:r w:rsidR="00605E6C" w:rsidRPr="00C64398">
        <w:rPr>
          <w:lang w:val="nl-NL"/>
        </w:rPr>
        <w:tab/>
      </w:r>
      <w:r w:rsidR="00605E6C" w:rsidRPr="00C64398">
        <w:rPr>
          <w:lang w:val="nl-NL"/>
        </w:rPr>
        <w:tab/>
      </w:r>
      <w:r w:rsidR="00605E6C" w:rsidRPr="00C64398">
        <w:rPr>
          <w:lang w:val="nl-NL"/>
        </w:rPr>
        <w:tab/>
        <w:t>:</w:t>
      </w:r>
      <w:r w:rsidR="00605E6C" w:rsidRPr="00C64398">
        <w:rPr>
          <w:lang w:val="nl-NL"/>
        </w:rPr>
        <w:tab/>
      </w:r>
      <w:r w:rsidR="00C64398" w:rsidRPr="00C64398">
        <w:rPr>
          <w:lang w:val="nl-NL"/>
        </w:rPr>
        <w:t>Klaas Jan de</w:t>
      </w:r>
      <w:r w:rsidR="00C64398">
        <w:rPr>
          <w:lang w:val="nl-NL"/>
        </w:rPr>
        <w:t xml:space="preserve"> Jager</w:t>
      </w:r>
    </w:p>
    <w:p w14:paraId="6283C310" w14:textId="1D40CDA0" w:rsidR="00605E6C" w:rsidRPr="00605E6C" w:rsidRDefault="00605E6C" w:rsidP="00605E6C">
      <w:pPr>
        <w:pStyle w:val="ContentTextSemiBold"/>
      </w:pPr>
      <w:r w:rsidRPr="00605E6C">
        <w:t>V</w:t>
      </w:r>
      <w:r>
        <w:t>ersion</w:t>
      </w:r>
      <w:r>
        <w:tab/>
      </w:r>
      <w:r>
        <w:tab/>
      </w:r>
      <w:r>
        <w:tab/>
      </w:r>
      <w:r w:rsidRPr="00605E6C">
        <w:t>:</w:t>
      </w:r>
      <w:r w:rsidRPr="00605E6C">
        <w:tab/>
      </w:r>
      <w:sdt>
        <w:sdtPr>
          <w:alias w:val="Version"/>
          <w:tag w:val="Version"/>
          <w:id w:val="-1264835033"/>
          <w:placeholder>
            <w:docPart w:val="CAEFF02EAE40492EAD62C54485C6A338"/>
          </w:placeholder>
          <w:dataBinding w:prefixMappings="xmlns:ns0='http://purl.org/dc/elements/1.1/' xmlns:ns1='http://schemas.openxmlformats.org/package/2006/metadata/core-properties' " w:xpath="/ns1:coreProperties[1]/ns1:category[1]" w:storeItemID="{6C3C8BC8-F283-45AE-878A-BAB7291924A1}"/>
          <w15:color w:val="000000"/>
          <w:text/>
        </w:sdtPr>
        <w:sdtContent>
          <w:r>
            <w:t>1</w:t>
          </w:r>
          <w:r w:rsidR="00C64398">
            <w:t>.0</w:t>
          </w:r>
        </w:sdtContent>
      </w:sdt>
    </w:p>
    <w:p w14:paraId="73DF2A94" w14:textId="071F2260" w:rsidR="00605E6C" w:rsidRDefault="00605E6C" w:rsidP="00605E6C">
      <w:pPr>
        <w:pStyle w:val="ContentTextSemiBold"/>
      </w:pPr>
      <w:r>
        <w:t>Status</w:t>
      </w:r>
      <w:r>
        <w:tab/>
      </w:r>
      <w:r>
        <w:tab/>
      </w:r>
      <w:r>
        <w:tab/>
        <w:t>:</w:t>
      </w:r>
      <w:r>
        <w:tab/>
      </w:r>
      <w:r w:rsidR="00C64398">
        <w:t>Final</w:t>
      </w:r>
    </w:p>
    <w:p w14:paraId="537173F0" w14:textId="484F1D61" w:rsidR="00605E6C" w:rsidRDefault="00605E6C" w:rsidP="00605E6C">
      <w:pPr>
        <w:pStyle w:val="ContentTextSemiBold"/>
      </w:pPr>
      <w:r>
        <w:t>Source</w:t>
      </w:r>
      <w:r>
        <w:tab/>
      </w:r>
      <w:r>
        <w:tab/>
      </w:r>
      <w:r>
        <w:tab/>
        <w:t>:</w:t>
      </w:r>
      <w:r>
        <w:tab/>
      </w:r>
      <w:proofErr w:type="spellStart"/>
      <w:r w:rsidR="00E55ED0">
        <w:t>Eviden</w:t>
      </w:r>
      <w:proofErr w:type="spellEnd"/>
      <w:r w:rsidR="00E55ED0">
        <w:t xml:space="preserve"> Landing Zones for Azure</w:t>
      </w:r>
    </w:p>
    <w:p w14:paraId="4279A7E9" w14:textId="50EF1871" w:rsidR="00605E6C" w:rsidRDefault="00605E6C" w:rsidP="00605E6C">
      <w:pPr>
        <w:pStyle w:val="ContentTextSemiBold"/>
      </w:pPr>
      <w:r>
        <w:t>Document date</w:t>
      </w:r>
      <w:r>
        <w:tab/>
      </w:r>
      <w:r>
        <w:tab/>
        <w:t>:</w:t>
      </w:r>
      <w:r>
        <w:tab/>
      </w:r>
      <w:r>
        <w:fldChar w:fldCharType="begin"/>
      </w:r>
      <w:r>
        <w:instrText xml:space="preserve"> DATE  \@ "d MMMM yyyy"  \* MERGEFORMAT </w:instrText>
      </w:r>
      <w:r>
        <w:fldChar w:fldCharType="separate"/>
      </w:r>
      <w:r w:rsidR="00FC785F">
        <w:rPr>
          <w:noProof/>
        </w:rPr>
        <w:t>27 November 2023</w:t>
      </w:r>
      <w:r>
        <w:fldChar w:fldCharType="end"/>
      </w:r>
    </w:p>
    <w:p w14:paraId="502B7ACC" w14:textId="1A1CA752" w:rsidR="00671861" w:rsidRDefault="00605E6C" w:rsidP="00605E6C">
      <w:pPr>
        <w:pStyle w:val="ContentTextSemiBold"/>
      </w:pPr>
      <w:r>
        <w:t>Number of pages</w:t>
      </w:r>
      <w:r>
        <w:tab/>
      </w:r>
      <w:r>
        <w:tab/>
        <w:t>:</w:t>
      </w:r>
      <w:r>
        <w:tab/>
      </w:r>
      <w:fldSimple w:instr=" NUMPAGES  \* Arabic  \* MERGEFORMAT ">
        <w:r w:rsidR="00FC785F">
          <w:rPr>
            <w:noProof/>
          </w:rPr>
          <w:t>50</w:t>
        </w:r>
      </w:fldSimple>
    </w:p>
    <w:p w14:paraId="2F12C631" w14:textId="77777777" w:rsidR="00FB2DFA" w:rsidRDefault="00605E6C">
      <w:pPr>
        <w:rPr>
          <w:lang w:val="en-US"/>
        </w:rPr>
      </w:pPr>
      <w:r>
        <w:rPr>
          <w:lang w:val="en-US"/>
        </w:rPr>
        <w:br w:type="page"/>
      </w:r>
    </w:p>
    <w:sdt>
      <w:sdtPr>
        <w:rPr>
          <w:rFonts w:ascii="Montserrat" w:eastAsiaTheme="minorHAnsi" w:hAnsi="Montserrat" w:cstheme="minorBidi"/>
          <w:color w:val="auto"/>
          <w:sz w:val="22"/>
          <w:szCs w:val="22"/>
          <w:lang w:val="nl-NL"/>
        </w:rPr>
        <w:id w:val="207145544"/>
        <w:docPartObj>
          <w:docPartGallery w:val="Table of Contents"/>
          <w:docPartUnique/>
        </w:docPartObj>
      </w:sdtPr>
      <w:sdtEndPr>
        <w:rPr>
          <w:b/>
          <w:bCs/>
          <w:noProof/>
        </w:rPr>
      </w:sdtEndPr>
      <w:sdtContent>
        <w:p w14:paraId="20B09522" w14:textId="4D2A3D4A" w:rsidR="00F02F4F" w:rsidRDefault="00F02F4F">
          <w:pPr>
            <w:pStyle w:val="TOCHeading"/>
            <w:rPr>
              <w:rStyle w:val="Heading1Char"/>
            </w:rPr>
          </w:pPr>
          <w:r w:rsidRPr="00A100D7">
            <w:rPr>
              <w:rStyle w:val="Heading1Char"/>
            </w:rPr>
            <w:t>Contents</w:t>
          </w:r>
        </w:p>
        <w:p w14:paraId="687E26FB" w14:textId="77777777" w:rsidR="008B142B" w:rsidRPr="008B142B" w:rsidRDefault="008B142B" w:rsidP="008B142B">
          <w:pPr>
            <w:rPr>
              <w:lang w:val="en-US"/>
            </w:rPr>
          </w:pPr>
        </w:p>
        <w:p w14:paraId="635FABC7" w14:textId="6F85B37D" w:rsidR="00234357" w:rsidRDefault="00F02F4F">
          <w:pPr>
            <w:pStyle w:val="TOC1"/>
            <w:tabs>
              <w:tab w:val="right" w:leader="dot" w:pos="9062"/>
            </w:tabs>
            <w:rPr>
              <w:rFonts w:asciiTheme="minorHAnsi" w:eastAsiaTheme="minorEastAsia" w:hAnsiTheme="minorHAnsi"/>
              <w:noProof/>
              <w:lang w:val="en-NL" w:eastAsia="en-NL"/>
            </w:rPr>
          </w:pPr>
          <w:r>
            <w:fldChar w:fldCharType="begin"/>
          </w:r>
          <w:r>
            <w:instrText xml:space="preserve"> TOC \o "1-3" \h \z \u </w:instrText>
          </w:r>
          <w:r>
            <w:fldChar w:fldCharType="separate"/>
          </w:r>
          <w:hyperlink w:anchor="_Toc149834019" w:history="1">
            <w:r w:rsidR="00234357" w:rsidRPr="00E37D9E">
              <w:rPr>
                <w:rStyle w:val="Hyperlink"/>
                <w:noProof/>
                <w:lang w:val="en-US"/>
              </w:rPr>
              <w:t>List of changes</w:t>
            </w:r>
            <w:r w:rsidR="00234357">
              <w:rPr>
                <w:noProof/>
                <w:webHidden/>
              </w:rPr>
              <w:tab/>
            </w:r>
            <w:r w:rsidR="00234357">
              <w:rPr>
                <w:noProof/>
                <w:webHidden/>
              </w:rPr>
              <w:fldChar w:fldCharType="begin"/>
            </w:r>
            <w:r w:rsidR="00234357">
              <w:rPr>
                <w:noProof/>
                <w:webHidden/>
              </w:rPr>
              <w:instrText xml:space="preserve"> PAGEREF _Toc149834019 \h </w:instrText>
            </w:r>
            <w:r w:rsidR="00234357">
              <w:rPr>
                <w:noProof/>
                <w:webHidden/>
              </w:rPr>
            </w:r>
            <w:r w:rsidR="00234357">
              <w:rPr>
                <w:noProof/>
                <w:webHidden/>
              </w:rPr>
              <w:fldChar w:fldCharType="separate"/>
            </w:r>
            <w:r w:rsidR="00FC785F">
              <w:rPr>
                <w:noProof/>
                <w:webHidden/>
              </w:rPr>
              <w:t>4</w:t>
            </w:r>
            <w:r w:rsidR="00234357">
              <w:rPr>
                <w:noProof/>
                <w:webHidden/>
              </w:rPr>
              <w:fldChar w:fldCharType="end"/>
            </w:r>
          </w:hyperlink>
        </w:p>
        <w:p w14:paraId="684DCCA1" w14:textId="7AD63213" w:rsidR="00234357" w:rsidRDefault="00000000">
          <w:pPr>
            <w:pStyle w:val="TOC1"/>
            <w:tabs>
              <w:tab w:val="right" w:leader="dot" w:pos="9062"/>
            </w:tabs>
            <w:rPr>
              <w:rFonts w:asciiTheme="minorHAnsi" w:eastAsiaTheme="minorEastAsia" w:hAnsiTheme="minorHAnsi"/>
              <w:noProof/>
              <w:lang w:val="en-NL" w:eastAsia="en-NL"/>
            </w:rPr>
          </w:pPr>
          <w:hyperlink w:anchor="_Toc149834020" w:history="1">
            <w:r w:rsidR="00234357" w:rsidRPr="00E37D9E">
              <w:rPr>
                <w:rStyle w:val="Hyperlink"/>
                <w:noProof/>
                <w:lang w:val="en-US"/>
              </w:rPr>
              <w:t>1.</w:t>
            </w:r>
            <w:r w:rsidR="00234357" w:rsidRPr="00E37D9E">
              <w:rPr>
                <w:rStyle w:val="Hyperlink"/>
                <w:noProof/>
                <w:lang w:val="en-GB"/>
              </w:rPr>
              <w:t xml:space="preserve"> Eviden Landing Zones for Azure Cloud Core Reporting Dashboard</w:t>
            </w:r>
            <w:r w:rsidR="00234357">
              <w:rPr>
                <w:noProof/>
                <w:webHidden/>
              </w:rPr>
              <w:tab/>
            </w:r>
            <w:r w:rsidR="00234357">
              <w:rPr>
                <w:noProof/>
                <w:webHidden/>
              </w:rPr>
              <w:fldChar w:fldCharType="begin"/>
            </w:r>
            <w:r w:rsidR="00234357">
              <w:rPr>
                <w:noProof/>
                <w:webHidden/>
              </w:rPr>
              <w:instrText xml:space="preserve"> PAGEREF _Toc149834020 \h </w:instrText>
            </w:r>
            <w:r w:rsidR="00234357">
              <w:rPr>
                <w:noProof/>
                <w:webHidden/>
              </w:rPr>
            </w:r>
            <w:r w:rsidR="00234357">
              <w:rPr>
                <w:noProof/>
                <w:webHidden/>
              </w:rPr>
              <w:fldChar w:fldCharType="separate"/>
            </w:r>
            <w:r w:rsidR="00FC785F">
              <w:rPr>
                <w:noProof/>
                <w:webHidden/>
              </w:rPr>
              <w:t>5</w:t>
            </w:r>
            <w:r w:rsidR="00234357">
              <w:rPr>
                <w:noProof/>
                <w:webHidden/>
              </w:rPr>
              <w:fldChar w:fldCharType="end"/>
            </w:r>
          </w:hyperlink>
        </w:p>
        <w:p w14:paraId="0BB02671" w14:textId="2E17296F" w:rsidR="00234357" w:rsidRDefault="00000000">
          <w:pPr>
            <w:pStyle w:val="TOC1"/>
            <w:tabs>
              <w:tab w:val="right" w:leader="dot" w:pos="9062"/>
            </w:tabs>
            <w:rPr>
              <w:rFonts w:asciiTheme="minorHAnsi" w:eastAsiaTheme="minorEastAsia" w:hAnsiTheme="minorHAnsi"/>
              <w:noProof/>
              <w:lang w:val="en-NL" w:eastAsia="en-NL"/>
            </w:rPr>
          </w:pPr>
          <w:hyperlink w:anchor="_Toc149834021" w:history="1">
            <w:r w:rsidR="00234357" w:rsidRPr="00E37D9E">
              <w:rPr>
                <w:rStyle w:val="Hyperlink"/>
                <w:noProof/>
                <w:lang w:val="en-US"/>
              </w:rPr>
              <w:t>2. IAM Reports</w:t>
            </w:r>
            <w:r w:rsidR="00234357">
              <w:rPr>
                <w:noProof/>
                <w:webHidden/>
              </w:rPr>
              <w:tab/>
            </w:r>
            <w:r w:rsidR="00234357">
              <w:rPr>
                <w:noProof/>
                <w:webHidden/>
              </w:rPr>
              <w:fldChar w:fldCharType="begin"/>
            </w:r>
            <w:r w:rsidR="00234357">
              <w:rPr>
                <w:noProof/>
                <w:webHidden/>
              </w:rPr>
              <w:instrText xml:space="preserve"> PAGEREF _Toc149834021 \h </w:instrText>
            </w:r>
            <w:r w:rsidR="00234357">
              <w:rPr>
                <w:noProof/>
                <w:webHidden/>
              </w:rPr>
            </w:r>
            <w:r w:rsidR="00234357">
              <w:rPr>
                <w:noProof/>
                <w:webHidden/>
              </w:rPr>
              <w:fldChar w:fldCharType="separate"/>
            </w:r>
            <w:r w:rsidR="00FC785F">
              <w:rPr>
                <w:noProof/>
                <w:webHidden/>
              </w:rPr>
              <w:t>8</w:t>
            </w:r>
            <w:r w:rsidR="00234357">
              <w:rPr>
                <w:noProof/>
                <w:webHidden/>
              </w:rPr>
              <w:fldChar w:fldCharType="end"/>
            </w:r>
          </w:hyperlink>
        </w:p>
        <w:p w14:paraId="7FBF6A61" w14:textId="3540BE75" w:rsidR="00234357" w:rsidRDefault="00000000">
          <w:pPr>
            <w:pStyle w:val="TOC2"/>
            <w:tabs>
              <w:tab w:val="right" w:leader="dot" w:pos="9062"/>
            </w:tabs>
            <w:rPr>
              <w:rFonts w:asciiTheme="minorHAnsi" w:eastAsiaTheme="minorEastAsia" w:hAnsiTheme="minorHAnsi"/>
              <w:noProof/>
              <w:lang w:val="en-NL" w:eastAsia="en-NL"/>
            </w:rPr>
          </w:pPr>
          <w:hyperlink w:anchor="_Toc149834022" w:history="1">
            <w:r w:rsidR="00234357" w:rsidRPr="00E37D9E">
              <w:rPr>
                <w:rStyle w:val="Hyperlink"/>
                <w:noProof/>
                <w:lang w:val="en-GB"/>
              </w:rPr>
              <w:t>2.1 IAM Reports – Tenant Users</w:t>
            </w:r>
            <w:r w:rsidR="00234357">
              <w:rPr>
                <w:noProof/>
                <w:webHidden/>
              </w:rPr>
              <w:tab/>
            </w:r>
            <w:r w:rsidR="00234357">
              <w:rPr>
                <w:noProof/>
                <w:webHidden/>
              </w:rPr>
              <w:fldChar w:fldCharType="begin"/>
            </w:r>
            <w:r w:rsidR="00234357">
              <w:rPr>
                <w:noProof/>
                <w:webHidden/>
              </w:rPr>
              <w:instrText xml:space="preserve"> PAGEREF _Toc149834022 \h </w:instrText>
            </w:r>
            <w:r w:rsidR="00234357">
              <w:rPr>
                <w:noProof/>
                <w:webHidden/>
              </w:rPr>
            </w:r>
            <w:r w:rsidR="00234357">
              <w:rPr>
                <w:noProof/>
                <w:webHidden/>
              </w:rPr>
              <w:fldChar w:fldCharType="separate"/>
            </w:r>
            <w:r w:rsidR="00FC785F">
              <w:rPr>
                <w:noProof/>
                <w:webHidden/>
              </w:rPr>
              <w:t>8</w:t>
            </w:r>
            <w:r w:rsidR="00234357">
              <w:rPr>
                <w:noProof/>
                <w:webHidden/>
              </w:rPr>
              <w:fldChar w:fldCharType="end"/>
            </w:r>
          </w:hyperlink>
        </w:p>
        <w:p w14:paraId="6D610751" w14:textId="5457FA53" w:rsidR="00234357" w:rsidRDefault="00000000">
          <w:pPr>
            <w:pStyle w:val="TOC2"/>
            <w:tabs>
              <w:tab w:val="right" w:leader="dot" w:pos="9062"/>
            </w:tabs>
            <w:rPr>
              <w:rFonts w:asciiTheme="minorHAnsi" w:eastAsiaTheme="minorEastAsia" w:hAnsiTheme="minorHAnsi"/>
              <w:noProof/>
              <w:lang w:val="en-NL" w:eastAsia="en-NL"/>
            </w:rPr>
          </w:pPr>
          <w:hyperlink w:anchor="_Toc149834023" w:history="1">
            <w:r w:rsidR="00234357" w:rsidRPr="00E37D9E">
              <w:rPr>
                <w:rStyle w:val="Hyperlink"/>
                <w:noProof/>
                <w:lang w:val="en-US"/>
              </w:rPr>
              <w:t>2.2 IAM Reports - Tenant Groups</w:t>
            </w:r>
            <w:r w:rsidR="00234357">
              <w:rPr>
                <w:noProof/>
                <w:webHidden/>
              </w:rPr>
              <w:tab/>
            </w:r>
            <w:r w:rsidR="00234357">
              <w:rPr>
                <w:noProof/>
                <w:webHidden/>
              </w:rPr>
              <w:fldChar w:fldCharType="begin"/>
            </w:r>
            <w:r w:rsidR="00234357">
              <w:rPr>
                <w:noProof/>
                <w:webHidden/>
              </w:rPr>
              <w:instrText xml:space="preserve"> PAGEREF _Toc149834023 \h </w:instrText>
            </w:r>
            <w:r w:rsidR="00234357">
              <w:rPr>
                <w:noProof/>
                <w:webHidden/>
              </w:rPr>
            </w:r>
            <w:r w:rsidR="00234357">
              <w:rPr>
                <w:noProof/>
                <w:webHidden/>
              </w:rPr>
              <w:fldChar w:fldCharType="separate"/>
            </w:r>
            <w:r w:rsidR="00FC785F">
              <w:rPr>
                <w:noProof/>
                <w:webHidden/>
              </w:rPr>
              <w:t>9</w:t>
            </w:r>
            <w:r w:rsidR="00234357">
              <w:rPr>
                <w:noProof/>
                <w:webHidden/>
              </w:rPr>
              <w:fldChar w:fldCharType="end"/>
            </w:r>
          </w:hyperlink>
        </w:p>
        <w:p w14:paraId="3E62A6D6" w14:textId="65FA9B29" w:rsidR="00234357" w:rsidRDefault="00000000">
          <w:pPr>
            <w:pStyle w:val="TOC2"/>
            <w:tabs>
              <w:tab w:val="right" w:leader="dot" w:pos="9062"/>
            </w:tabs>
            <w:rPr>
              <w:rFonts w:asciiTheme="minorHAnsi" w:eastAsiaTheme="minorEastAsia" w:hAnsiTheme="minorHAnsi"/>
              <w:noProof/>
              <w:lang w:val="en-NL" w:eastAsia="en-NL"/>
            </w:rPr>
          </w:pPr>
          <w:hyperlink w:anchor="_Toc149834024" w:history="1">
            <w:r w:rsidR="00234357" w:rsidRPr="00E37D9E">
              <w:rPr>
                <w:rStyle w:val="Hyperlink"/>
                <w:noProof/>
                <w:lang w:val="en-US"/>
              </w:rPr>
              <w:t>2.3 IAM Reports – Roles and Admins</w:t>
            </w:r>
            <w:r w:rsidR="00234357">
              <w:rPr>
                <w:noProof/>
                <w:webHidden/>
              </w:rPr>
              <w:tab/>
            </w:r>
            <w:r w:rsidR="00234357">
              <w:rPr>
                <w:noProof/>
                <w:webHidden/>
              </w:rPr>
              <w:fldChar w:fldCharType="begin"/>
            </w:r>
            <w:r w:rsidR="00234357">
              <w:rPr>
                <w:noProof/>
                <w:webHidden/>
              </w:rPr>
              <w:instrText xml:space="preserve"> PAGEREF _Toc149834024 \h </w:instrText>
            </w:r>
            <w:r w:rsidR="00234357">
              <w:rPr>
                <w:noProof/>
                <w:webHidden/>
              </w:rPr>
            </w:r>
            <w:r w:rsidR="00234357">
              <w:rPr>
                <w:noProof/>
                <w:webHidden/>
              </w:rPr>
              <w:fldChar w:fldCharType="separate"/>
            </w:r>
            <w:r w:rsidR="00FC785F">
              <w:rPr>
                <w:noProof/>
                <w:webHidden/>
              </w:rPr>
              <w:t>11</w:t>
            </w:r>
            <w:r w:rsidR="00234357">
              <w:rPr>
                <w:noProof/>
                <w:webHidden/>
              </w:rPr>
              <w:fldChar w:fldCharType="end"/>
            </w:r>
          </w:hyperlink>
        </w:p>
        <w:p w14:paraId="69A735AF" w14:textId="00B0778C" w:rsidR="00234357" w:rsidRDefault="00000000">
          <w:pPr>
            <w:pStyle w:val="TOC2"/>
            <w:tabs>
              <w:tab w:val="right" w:leader="dot" w:pos="9062"/>
            </w:tabs>
            <w:rPr>
              <w:rFonts w:asciiTheme="minorHAnsi" w:eastAsiaTheme="minorEastAsia" w:hAnsiTheme="minorHAnsi"/>
              <w:noProof/>
              <w:lang w:val="en-NL" w:eastAsia="en-NL"/>
            </w:rPr>
          </w:pPr>
          <w:hyperlink w:anchor="_Toc149834030" w:history="1">
            <w:r w:rsidR="00234357" w:rsidRPr="00E37D9E">
              <w:rPr>
                <w:rStyle w:val="Hyperlink"/>
                <w:noProof/>
                <w:lang w:val="en-US"/>
              </w:rPr>
              <w:t>2.4 IAM Reports – Subscription Roles</w:t>
            </w:r>
            <w:r w:rsidR="00234357">
              <w:rPr>
                <w:noProof/>
                <w:webHidden/>
              </w:rPr>
              <w:tab/>
            </w:r>
            <w:r w:rsidR="00234357">
              <w:rPr>
                <w:noProof/>
                <w:webHidden/>
              </w:rPr>
              <w:fldChar w:fldCharType="begin"/>
            </w:r>
            <w:r w:rsidR="00234357">
              <w:rPr>
                <w:noProof/>
                <w:webHidden/>
              </w:rPr>
              <w:instrText xml:space="preserve"> PAGEREF _Toc149834030 \h </w:instrText>
            </w:r>
            <w:r w:rsidR="00234357">
              <w:rPr>
                <w:noProof/>
                <w:webHidden/>
              </w:rPr>
            </w:r>
            <w:r w:rsidR="00234357">
              <w:rPr>
                <w:noProof/>
                <w:webHidden/>
              </w:rPr>
              <w:fldChar w:fldCharType="separate"/>
            </w:r>
            <w:r w:rsidR="00FC785F">
              <w:rPr>
                <w:noProof/>
                <w:webHidden/>
              </w:rPr>
              <w:t>12</w:t>
            </w:r>
            <w:r w:rsidR="00234357">
              <w:rPr>
                <w:noProof/>
                <w:webHidden/>
              </w:rPr>
              <w:fldChar w:fldCharType="end"/>
            </w:r>
          </w:hyperlink>
        </w:p>
        <w:p w14:paraId="4EC36186" w14:textId="10E8C18C" w:rsidR="00234357" w:rsidRDefault="00000000">
          <w:pPr>
            <w:pStyle w:val="TOC2"/>
            <w:tabs>
              <w:tab w:val="right" w:leader="dot" w:pos="9062"/>
            </w:tabs>
            <w:rPr>
              <w:rFonts w:asciiTheme="minorHAnsi" w:eastAsiaTheme="minorEastAsia" w:hAnsiTheme="minorHAnsi"/>
              <w:noProof/>
              <w:lang w:val="en-NL" w:eastAsia="en-NL"/>
            </w:rPr>
          </w:pPr>
          <w:hyperlink w:anchor="_Toc149834031" w:history="1">
            <w:r w:rsidR="00234357" w:rsidRPr="00E37D9E">
              <w:rPr>
                <w:rStyle w:val="Hyperlink"/>
                <w:noProof/>
                <w:lang w:val="en-NL" w:eastAsia="en-NL"/>
              </w:rPr>
              <w:t>2.5</w:t>
            </w:r>
            <w:r w:rsidR="00234357" w:rsidRPr="00E37D9E">
              <w:rPr>
                <w:rStyle w:val="Hyperlink"/>
                <w:noProof/>
                <w:lang w:val="en-US"/>
              </w:rPr>
              <w:t xml:space="preserve"> IAM Reports – App Registrations</w:t>
            </w:r>
            <w:r w:rsidR="00234357">
              <w:rPr>
                <w:noProof/>
                <w:webHidden/>
              </w:rPr>
              <w:tab/>
            </w:r>
            <w:r w:rsidR="00234357">
              <w:rPr>
                <w:noProof/>
                <w:webHidden/>
              </w:rPr>
              <w:fldChar w:fldCharType="begin"/>
            </w:r>
            <w:r w:rsidR="00234357">
              <w:rPr>
                <w:noProof/>
                <w:webHidden/>
              </w:rPr>
              <w:instrText xml:space="preserve"> PAGEREF _Toc149834031 \h </w:instrText>
            </w:r>
            <w:r w:rsidR="00234357">
              <w:rPr>
                <w:noProof/>
                <w:webHidden/>
              </w:rPr>
            </w:r>
            <w:r w:rsidR="00234357">
              <w:rPr>
                <w:noProof/>
                <w:webHidden/>
              </w:rPr>
              <w:fldChar w:fldCharType="separate"/>
            </w:r>
            <w:r w:rsidR="00FC785F">
              <w:rPr>
                <w:noProof/>
                <w:webHidden/>
              </w:rPr>
              <w:t>13</w:t>
            </w:r>
            <w:r w:rsidR="00234357">
              <w:rPr>
                <w:noProof/>
                <w:webHidden/>
              </w:rPr>
              <w:fldChar w:fldCharType="end"/>
            </w:r>
          </w:hyperlink>
        </w:p>
        <w:p w14:paraId="3881418C" w14:textId="15FFBA78" w:rsidR="00234357" w:rsidRDefault="00000000">
          <w:pPr>
            <w:pStyle w:val="TOC1"/>
            <w:tabs>
              <w:tab w:val="right" w:leader="dot" w:pos="9062"/>
            </w:tabs>
            <w:rPr>
              <w:rFonts w:asciiTheme="minorHAnsi" w:eastAsiaTheme="minorEastAsia" w:hAnsiTheme="minorHAnsi"/>
              <w:noProof/>
              <w:lang w:val="en-NL" w:eastAsia="en-NL"/>
            </w:rPr>
          </w:pPr>
          <w:hyperlink w:anchor="_Toc149834032" w:history="1">
            <w:r w:rsidR="00234357" w:rsidRPr="00E37D9E">
              <w:rPr>
                <w:rStyle w:val="Hyperlink"/>
                <w:noProof/>
                <w:lang w:val="en-GB"/>
              </w:rPr>
              <w:t>3. Help + Support</w:t>
            </w:r>
            <w:r w:rsidR="00234357">
              <w:rPr>
                <w:noProof/>
                <w:webHidden/>
              </w:rPr>
              <w:tab/>
            </w:r>
            <w:r w:rsidR="00234357">
              <w:rPr>
                <w:noProof/>
                <w:webHidden/>
              </w:rPr>
              <w:fldChar w:fldCharType="begin"/>
            </w:r>
            <w:r w:rsidR="00234357">
              <w:rPr>
                <w:noProof/>
                <w:webHidden/>
              </w:rPr>
              <w:instrText xml:space="preserve"> PAGEREF _Toc149834032 \h </w:instrText>
            </w:r>
            <w:r w:rsidR="00234357">
              <w:rPr>
                <w:noProof/>
                <w:webHidden/>
              </w:rPr>
            </w:r>
            <w:r w:rsidR="00234357">
              <w:rPr>
                <w:noProof/>
                <w:webHidden/>
              </w:rPr>
              <w:fldChar w:fldCharType="separate"/>
            </w:r>
            <w:r w:rsidR="00FC785F">
              <w:rPr>
                <w:noProof/>
                <w:webHidden/>
              </w:rPr>
              <w:t>15</w:t>
            </w:r>
            <w:r w:rsidR="00234357">
              <w:rPr>
                <w:noProof/>
                <w:webHidden/>
              </w:rPr>
              <w:fldChar w:fldCharType="end"/>
            </w:r>
          </w:hyperlink>
        </w:p>
        <w:p w14:paraId="51BC78F7" w14:textId="5BA33D33" w:rsidR="00234357" w:rsidRDefault="00000000">
          <w:pPr>
            <w:pStyle w:val="TOC1"/>
            <w:tabs>
              <w:tab w:val="right" w:leader="dot" w:pos="9062"/>
            </w:tabs>
            <w:rPr>
              <w:rFonts w:asciiTheme="minorHAnsi" w:eastAsiaTheme="minorEastAsia" w:hAnsiTheme="minorHAnsi"/>
              <w:noProof/>
              <w:lang w:val="en-NL" w:eastAsia="en-NL"/>
            </w:rPr>
          </w:pPr>
          <w:hyperlink w:anchor="_Toc149834033" w:history="1">
            <w:r w:rsidR="00234357" w:rsidRPr="00E37D9E">
              <w:rPr>
                <w:rStyle w:val="Hyperlink"/>
                <w:noProof/>
                <w:lang w:val="en-US"/>
              </w:rPr>
              <w:t>4. Operational Reports</w:t>
            </w:r>
            <w:r w:rsidR="00234357">
              <w:rPr>
                <w:noProof/>
                <w:webHidden/>
              </w:rPr>
              <w:tab/>
            </w:r>
            <w:r w:rsidR="00234357">
              <w:rPr>
                <w:noProof/>
                <w:webHidden/>
              </w:rPr>
              <w:fldChar w:fldCharType="begin"/>
            </w:r>
            <w:r w:rsidR="00234357">
              <w:rPr>
                <w:noProof/>
                <w:webHidden/>
              </w:rPr>
              <w:instrText xml:space="preserve"> PAGEREF _Toc149834033 \h </w:instrText>
            </w:r>
            <w:r w:rsidR="00234357">
              <w:rPr>
                <w:noProof/>
                <w:webHidden/>
              </w:rPr>
            </w:r>
            <w:r w:rsidR="00234357">
              <w:rPr>
                <w:noProof/>
                <w:webHidden/>
              </w:rPr>
              <w:fldChar w:fldCharType="separate"/>
            </w:r>
            <w:r w:rsidR="00FC785F">
              <w:rPr>
                <w:noProof/>
                <w:webHidden/>
              </w:rPr>
              <w:t>16</w:t>
            </w:r>
            <w:r w:rsidR="00234357">
              <w:rPr>
                <w:noProof/>
                <w:webHidden/>
              </w:rPr>
              <w:fldChar w:fldCharType="end"/>
            </w:r>
          </w:hyperlink>
        </w:p>
        <w:p w14:paraId="46798528" w14:textId="7A3D473C" w:rsidR="00234357" w:rsidRDefault="00000000">
          <w:pPr>
            <w:pStyle w:val="TOC1"/>
            <w:tabs>
              <w:tab w:val="right" w:leader="dot" w:pos="9062"/>
            </w:tabs>
            <w:rPr>
              <w:rFonts w:asciiTheme="minorHAnsi" w:eastAsiaTheme="minorEastAsia" w:hAnsiTheme="minorHAnsi"/>
              <w:noProof/>
              <w:lang w:val="en-NL" w:eastAsia="en-NL"/>
            </w:rPr>
          </w:pPr>
          <w:hyperlink w:anchor="_Toc149834034" w:history="1">
            <w:r w:rsidR="00234357" w:rsidRPr="00E37D9E">
              <w:rPr>
                <w:rStyle w:val="Hyperlink"/>
                <w:noProof/>
                <w:lang w:val="en-US"/>
              </w:rPr>
              <w:t>5. Policies Reports</w:t>
            </w:r>
            <w:r w:rsidR="00234357">
              <w:rPr>
                <w:noProof/>
                <w:webHidden/>
              </w:rPr>
              <w:tab/>
            </w:r>
            <w:r w:rsidR="00234357">
              <w:rPr>
                <w:noProof/>
                <w:webHidden/>
              </w:rPr>
              <w:fldChar w:fldCharType="begin"/>
            </w:r>
            <w:r w:rsidR="00234357">
              <w:rPr>
                <w:noProof/>
                <w:webHidden/>
              </w:rPr>
              <w:instrText xml:space="preserve"> PAGEREF _Toc149834034 \h </w:instrText>
            </w:r>
            <w:r w:rsidR="00234357">
              <w:rPr>
                <w:noProof/>
                <w:webHidden/>
              </w:rPr>
            </w:r>
            <w:r w:rsidR="00234357">
              <w:rPr>
                <w:noProof/>
                <w:webHidden/>
              </w:rPr>
              <w:fldChar w:fldCharType="separate"/>
            </w:r>
            <w:r w:rsidR="00FC785F">
              <w:rPr>
                <w:noProof/>
                <w:webHidden/>
              </w:rPr>
              <w:t>17</w:t>
            </w:r>
            <w:r w:rsidR="00234357">
              <w:rPr>
                <w:noProof/>
                <w:webHidden/>
              </w:rPr>
              <w:fldChar w:fldCharType="end"/>
            </w:r>
          </w:hyperlink>
        </w:p>
        <w:p w14:paraId="3EF618D0" w14:textId="650C84EB" w:rsidR="00234357" w:rsidRDefault="00000000">
          <w:pPr>
            <w:pStyle w:val="TOC2"/>
            <w:tabs>
              <w:tab w:val="right" w:leader="dot" w:pos="9062"/>
            </w:tabs>
            <w:rPr>
              <w:rFonts w:asciiTheme="minorHAnsi" w:eastAsiaTheme="minorEastAsia" w:hAnsiTheme="minorHAnsi"/>
              <w:noProof/>
              <w:lang w:val="en-NL" w:eastAsia="en-NL"/>
            </w:rPr>
          </w:pPr>
          <w:hyperlink w:anchor="_Toc149834035" w:history="1">
            <w:r w:rsidR="00234357" w:rsidRPr="00E37D9E">
              <w:rPr>
                <w:rStyle w:val="Hyperlink"/>
                <w:noProof/>
                <w:lang w:val="en-US"/>
              </w:rPr>
              <w:t>5.1 Policy Assignments</w:t>
            </w:r>
            <w:r w:rsidR="00234357">
              <w:rPr>
                <w:noProof/>
                <w:webHidden/>
              </w:rPr>
              <w:tab/>
            </w:r>
            <w:r w:rsidR="00234357">
              <w:rPr>
                <w:noProof/>
                <w:webHidden/>
              </w:rPr>
              <w:fldChar w:fldCharType="begin"/>
            </w:r>
            <w:r w:rsidR="00234357">
              <w:rPr>
                <w:noProof/>
                <w:webHidden/>
              </w:rPr>
              <w:instrText xml:space="preserve"> PAGEREF _Toc149834035 \h </w:instrText>
            </w:r>
            <w:r w:rsidR="00234357">
              <w:rPr>
                <w:noProof/>
                <w:webHidden/>
              </w:rPr>
            </w:r>
            <w:r w:rsidR="00234357">
              <w:rPr>
                <w:noProof/>
                <w:webHidden/>
              </w:rPr>
              <w:fldChar w:fldCharType="separate"/>
            </w:r>
            <w:r w:rsidR="00FC785F">
              <w:rPr>
                <w:noProof/>
                <w:webHidden/>
              </w:rPr>
              <w:t>17</w:t>
            </w:r>
            <w:r w:rsidR="00234357">
              <w:rPr>
                <w:noProof/>
                <w:webHidden/>
              </w:rPr>
              <w:fldChar w:fldCharType="end"/>
            </w:r>
          </w:hyperlink>
        </w:p>
        <w:p w14:paraId="0222AFC5" w14:textId="2EB1D648" w:rsidR="00234357" w:rsidRDefault="00000000">
          <w:pPr>
            <w:pStyle w:val="TOC2"/>
            <w:tabs>
              <w:tab w:val="right" w:leader="dot" w:pos="9062"/>
            </w:tabs>
            <w:rPr>
              <w:rFonts w:asciiTheme="minorHAnsi" w:eastAsiaTheme="minorEastAsia" w:hAnsiTheme="minorHAnsi"/>
              <w:noProof/>
              <w:lang w:val="en-NL" w:eastAsia="en-NL"/>
            </w:rPr>
          </w:pPr>
          <w:hyperlink w:anchor="_Toc149834036" w:history="1">
            <w:r w:rsidR="00234357" w:rsidRPr="00E37D9E">
              <w:rPr>
                <w:rStyle w:val="Hyperlink"/>
                <w:noProof/>
                <w:lang w:val="en-US"/>
              </w:rPr>
              <w:t>5.2 Policy Compliance report</w:t>
            </w:r>
            <w:r w:rsidR="00234357">
              <w:rPr>
                <w:noProof/>
                <w:webHidden/>
              </w:rPr>
              <w:tab/>
            </w:r>
            <w:r w:rsidR="00234357">
              <w:rPr>
                <w:noProof/>
                <w:webHidden/>
              </w:rPr>
              <w:fldChar w:fldCharType="begin"/>
            </w:r>
            <w:r w:rsidR="00234357">
              <w:rPr>
                <w:noProof/>
                <w:webHidden/>
              </w:rPr>
              <w:instrText xml:space="preserve"> PAGEREF _Toc149834036 \h </w:instrText>
            </w:r>
            <w:r w:rsidR="00234357">
              <w:rPr>
                <w:noProof/>
                <w:webHidden/>
              </w:rPr>
            </w:r>
            <w:r w:rsidR="00234357">
              <w:rPr>
                <w:noProof/>
                <w:webHidden/>
              </w:rPr>
              <w:fldChar w:fldCharType="separate"/>
            </w:r>
            <w:r w:rsidR="00FC785F">
              <w:rPr>
                <w:noProof/>
                <w:webHidden/>
              </w:rPr>
              <w:t>18</w:t>
            </w:r>
            <w:r w:rsidR="00234357">
              <w:rPr>
                <w:noProof/>
                <w:webHidden/>
              </w:rPr>
              <w:fldChar w:fldCharType="end"/>
            </w:r>
          </w:hyperlink>
        </w:p>
        <w:p w14:paraId="07BDC1A2" w14:textId="11A33BF2" w:rsidR="00234357" w:rsidRDefault="00000000">
          <w:pPr>
            <w:pStyle w:val="TOC1"/>
            <w:tabs>
              <w:tab w:val="right" w:leader="dot" w:pos="9062"/>
            </w:tabs>
            <w:rPr>
              <w:rFonts w:asciiTheme="minorHAnsi" w:eastAsiaTheme="minorEastAsia" w:hAnsiTheme="minorHAnsi"/>
              <w:noProof/>
              <w:lang w:val="en-NL" w:eastAsia="en-NL"/>
            </w:rPr>
          </w:pPr>
          <w:hyperlink w:anchor="_Toc149834037" w:history="1">
            <w:r w:rsidR="00234357" w:rsidRPr="00E37D9E">
              <w:rPr>
                <w:rStyle w:val="Hyperlink"/>
                <w:noProof/>
                <w:lang w:val="en-GB"/>
              </w:rPr>
              <w:t>6. Financial Reports</w:t>
            </w:r>
            <w:r w:rsidR="00234357">
              <w:rPr>
                <w:noProof/>
                <w:webHidden/>
              </w:rPr>
              <w:tab/>
            </w:r>
            <w:r w:rsidR="00234357">
              <w:rPr>
                <w:noProof/>
                <w:webHidden/>
              </w:rPr>
              <w:fldChar w:fldCharType="begin"/>
            </w:r>
            <w:r w:rsidR="00234357">
              <w:rPr>
                <w:noProof/>
                <w:webHidden/>
              </w:rPr>
              <w:instrText xml:space="preserve"> PAGEREF _Toc149834037 \h </w:instrText>
            </w:r>
            <w:r w:rsidR="00234357">
              <w:rPr>
                <w:noProof/>
                <w:webHidden/>
              </w:rPr>
            </w:r>
            <w:r w:rsidR="00234357">
              <w:rPr>
                <w:noProof/>
                <w:webHidden/>
              </w:rPr>
              <w:fldChar w:fldCharType="separate"/>
            </w:r>
            <w:r w:rsidR="00FC785F">
              <w:rPr>
                <w:noProof/>
                <w:webHidden/>
              </w:rPr>
              <w:t>20</w:t>
            </w:r>
            <w:r w:rsidR="00234357">
              <w:rPr>
                <w:noProof/>
                <w:webHidden/>
              </w:rPr>
              <w:fldChar w:fldCharType="end"/>
            </w:r>
          </w:hyperlink>
        </w:p>
        <w:p w14:paraId="15BA05A6" w14:textId="201169F8" w:rsidR="00234357" w:rsidRDefault="00000000">
          <w:pPr>
            <w:pStyle w:val="TOC2"/>
            <w:tabs>
              <w:tab w:val="right" w:leader="dot" w:pos="9062"/>
            </w:tabs>
            <w:rPr>
              <w:rFonts w:asciiTheme="minorHAnsi" w:eastAsiaTheme="minorEastAsia" w:hAnsiTheme="minorHAnsi"/>
              <w:noProof/>
              <w:lang w:val="en-NL" w:eastAsia="en-NL"/>
            </w:rPr>
          </w:pPr>
          <w:hyperlink w:anchor="_Toc149834038" w:history="1">
            <w:r w:rsidR="00234357" w:rsidRPr="00E37D9E">
              <w:rPr>
                <w:rStyle w:val="Hyperlink"/>
                <w:noProof/>
                <w:lang w:val="en-US"/>
              </w:rPr>
              <w:t>6.1 Cost Management</w:t>
            </w:r>
            <w:r w:rsidR="00234357">
              <w:rPr>
                <w:noProof/>
                <w:webHidden/>
              </w:rPr>
              <w:tab/>
            </w:r>
            <w:r w:rsidR="00234357">
              <w:rPr>
                <w:noProof/>
                <w:webHidden/>
              </w:rPr>
              <w:fldChar w:fldCharType="begin"/>
            </w:r>
            <w:r w:rsidR="00234357">
              <w:rPr>
                <w:noProof/>
                <w:webHidden/>
              </w:rPr>
              <w:instrText xml:space="preserve"> PAGEREF _Toc149834038 \h </w:instrText>
            </w:r>
            <w:r w:rsidR="00234357">
              <w:rPr>
                <w:noProof/>
                <w:webHidden/>
              </w:rPr>
            </w:r>
            <w:r w:rsidR="00234357">
              <w:rPr>
                <w:noProof/>
                <w:webHidden/>
              </w:rPr>
              <w:fldChar w:fldCharType="separate"/>
            </w:r>
            <w:r w:rsidR="00FC785F">
              <w:rPr>
                <w:noProof/>
                <w:webHidden/>
              </w:rPr>
              <w:t>20</w:t>
            </w:r>
            <w:r w:rsidR="00234357">
              <w:rPr>
                <w:noProof/>
                <w:webHidden/>
              </w:rPr>
              <w:fldChar w:fldCharType="end"/>
            </w:r>
          </w:hyperlink>
        </w:p>
        <w:p w14:paraId="1C7778B4" w14:textId="45A285A8" w:rsidR="00234357" w:rsidRDefault="00000000">
          <w:pPr>
            <w:pStyle w:val="TOC2"/>
            <w:tabs>
              <w:tab w:val="right" w:leader="dot" w:pos="9062"/>
            </w:tabs>
            <w:rPr>
              <w:rFonts w:asciiTheme="minorHAnsi" w:eastAsiaTheme="minorEastAsia" w:hAnsiTheme="minorHAnsi"/>
              <w:noProof/>
              <w:lang w:val="en-NL" w:eastAsia="en-NL"/>
            </w:rPr>
          </w:pPr>
          <w:hyperlink w:anchor="_Toc149834039" w:history="1">
            <w:r w:rsidR="00234357" w:rsidRPr="00E37D9E">
              <w:rPr>
                <w:rStyle w:val="Hyperlink"/>
                <w:noProof/>
                <w:lang w:val="en-US"/>
              </w:rPr>
              <w:t>6.2 Cost Advisor</w:t>
            </w:r>
            <w:r w:rsidR="00234357">
              <w:rPr>
                <w:noProof/>
                <w:webHidden/>
              </w:rPr>
              <w:tab/>
            </w:r>
            <w:r w:rsidR="00234357">
              <w:rPr>
                <w:noProof/>
                <w:webHidden/>
              </w:rPr>
              <w:fldChar w:fldCharType="begin"/>
            </w:r>
            <w:r w:rsidR="00234357">
              <w:rPr>
                <w:noProof/>
                <w:webHidden/>
              </w:rPr>
              <w:instrText xml:space="preserve"> PAGEREF _Toc149834039 \h </w:instrText>
            </w:r>
            <w:r w:rsidR="00234357">
              <w:rPr>
                <w:noProof/>
                <w:webHidden/>
              </w:rPr>
            </w:r>
            <w:r w:rsidR="00234357">
              <w:rPr>
                <w:noProof/>
                <w:webHidden/>
              </w:rPr>
              <w:fldChar w:fldCharType="separate"/>
            </w:r>
            <w:r w:rsidR="00FC785F">
              <w:rPr>
                <w:noProof/>
                <w:webHidden/>
              </w:rPr>
              <w:t>22</w:t>
            </w:r>
            <w:r w:rsidR="00234357">
              <w:rPr>
                <w:noProof/>
                <w:webHidden/>
              </w:rPr>
              <w:fldChar w:fldCharType="end"/>
            </w:r>
          </w:hyperlink>
        </w:p>
        <w:p w14:paraId="2E5E5FF4" w14:textId="7E12F5AF" w:rsidR="00234357" w:rsidRDefault="00000000">
          <w:pPr>
            <w:pStyle w:val="TOC1"/>
            <w:tabs>
              <w:tab w:val="right" w:leader="dot" w:pos="9062"/>
            </w:tabs>
            <w:rPr>
              <w:rFonts w:asciiTheme="minorHAnsi" w:eastAsiaTheme="minorEastAsia" w:hAnsiTheme="minorHAnsi"/>
              <w:noProof/>
              <w:lang w:val="en-NL" w:eastAsia="en-NL"/>
            </w:rPr>
          </w:pPr>
          <w:hyperlink w:anchor="_Toc149834040" w:history="1">
            <w:r w:rsidR="00234357" w:rsidRPr="00E37D9E">
              <w:rPr>
                <w:rStyle w:val="Hyperlink"/>
                <w:noProof/>
                <w:lang w:val="en-US"/>
              </w:rPr>
              <w:t>7. Offline Reports</w:t>
            </w:r>
            <w:r w:rsidR="00234357">
              <w:rPr>
                <w:noProof/>
                <w:webHidden/>
              </w:rPr>
              <w:tab/>
            </w:r>
            <w:r w:rsidR="00234357">
              <w:rPr>
                <w:noProof/>
                <w:webHidden/>
              </w:rPr>
              <w:fldChar w:fldCharType="begin"/>
            </w:r>
            <w:r w:rsidR="00234357">
              <w:rPr>
                <w:noProof/>
                <w:webHidden/>
              </w:rPr>
              <w:instrText xml:space="preserve"> PAGEREF _Toc149834040 \h </w:instrText>
            </w:r>
            <w:r w:rsidR="00234357">
              <w:rPr>
                <w:noProof/>
                <w:webHidden/>
              </w:rPr>
            </w:r>
            <w:r w:rsidR="00234357">
              <w:rPr>
                <w:noProof/>
                <w:webHidden/>
              </w:rPr>
              <w:fldChar w:fldCharType="separate"/>
            </w:r>
            <w:r w:rsidR="00FC785F">
              <w:rPr>
                <w:noProof/>
                <w:webHidden/>
              </w:rPr>
              <w:t>23</w:t>
            </w:r>
            <w:r w:rsidR="00234357">
              <w:rPr>
                <w:noProof/>
                <w:webHidden/>
              </w:rPr>
              <w:fldChar w:fldCharType="end"/>
            </w:r>
          </w:hyperlink>
        </w:p>
        <w:p w14:paraId="7593EB91" w14:textId="111F7BFE" w:rsidR="00234357" w:rsidRDefault="00000000">
          <w:pPr>
            <w:pStyle w:val="TOC2"/>
            <w:tabs>
              <w:tab w:val="right" w:leader="dot" w:pos="9062"/>
            </w:tabs>
            <w:rPr>
              <w:rFonts w:asciiTheme="minorHAnsi" w:eastAsiaTheme="minorEastAsia" w:hAnsiTheme="minorHAnsi"/>
              <w:noProof/>
              <w:lang w:val="en-NL" w:eastAsia="en-NL"/>
            </w:rPr>
          </w:pPr>
          <w:hyperlink w:anchor="_Toc149834041" w:history="1">
            <w:r w:rsidR="00234357" w:rsidRPr="00E37D9E">
              <w:rPr>
                <w:rStyle w:val="Hyperlink"/>
                <w:noProof/>
                <w:lang w:val="en-GB"/>
              </w:rPr>
              <w:t>7.1 Overview of resources with EvidenManaged tag is True.</w:t>
            </w:r>
            <w:r w:rsidR="00234357">
              <w:rPr>
                <w:noProof/>
                <w:webHidden/>
              </w:rPr>
              <w:tab/>
            </w:r>
            <w:r w:rsidR="00234357">
              <w:rPr>
                <w:noProof/>
                <w:webHidden/>
              </w:rPr>
              <w:fldChar w:fldCharType="begin"/>
            </w:r>
            <w:r w:rsidR="00234357">
              <w:rPr>
                <w:noProof/>
                <w:webHidden/>
              </w:rPr>
              <w:instrText xml:space="preserve"> PAGEREF _Toc149834041 \h </w:instrText>
            </w:r>
            <w:r w:rsidR="00234357">
              <w:rPr>
                <w:noProof/>
                <w:webHidden/>
              </w:rPr>
            </w:r>
            <w:r w:rsidR="00234357">
              <w:rPr>
                <w:noProof/>
                <w:webHidden/>
              </w:rPr>
              <w:fldChar w:fldCharType="separate"/>
            </w:r>
            <w:r w:rsidR="00FC785F">
              <w:rPr>
                <w:noProof/>
                <w:webHidden/>
              </w:rPr>
              <w:t>25</w:t>
            </w:r>
            <w:r w:rsidR="00234357">
              <w:rPr>
                <w:noProof/>
                <w:webHidden/>
              </w:rPr>
              <w:fldChar w:fldCharType="end"/>
            </w:r>
          </w:hyperlink>
        </w:p>
        <w:p w14:paraId="46C10CA7" w14:textId="7AB6DA0C" w:rsidR="00234357" w:rsidRDefault="00000000">
          <w:pPr>
            <w:pStyle w:val="TOC2"/>
            <w:tabs>
              <w:tab w:val="right" w:leader="dot" w:pos="9062"/>
            </w:tabs>
            <w:rPr>
              <w:rFonts w:asciiTheme="minorHAnsi" w:eastAsiaTheme="minorEastAsia" w:hAnsiTheme="minorHAnsi"/>
              <w:noProof/>
              <w:lang w:val="en-NL" w:eastAsia="en-NL"/>
            </w:rPr>
          </w:pPr>
          <w:hyperlink w:anchor="_Toc149834042" w:history="1">
            <w:r w:rsidR="00234357" w:rsidRPr="00E37D9E">
              <w:rPr>
                <w:rStyle w:val="Hyperlink"/>
                <w:noProof/>
                <w:lang w:val="en-GB"/>
              </w:rPr>
              <w:t>7.2 Virtual Machine overview Eviden management Tags and Patching status</w:t>
            </w:r>
            <w:r w:rsidR="00234357">
              <w:rPr>
                <w:noProof/>
                <w:webHidden/>
              </w:rPr>
              <w:tab/>
            </w:r>
            <w:r w:rsidR="00234357">
              <w:rPr>
                <w:noProof/>
                <w:webHidden/>
              </w:rPr>
              <w:fldChar w:fldCharType="begin"/>
            </w:r>
            <w:r w:rsidR="00234357">
              <w:rPr>
                <w:noProof/>
                <w:webHidden/>
              </w:rPr>
              <w:instrText xml:space="preserve"> PAGEREF _Toc149834042 \h </w:instrText>
            </w:r>
            <w:r w:rsidR="00234357">
              <w:rPr>
                <w:noProof/>
                <w:webHidden/>
              </w:rPr>
            </w:r>
            <w:r w:rsidR="00234357">
              <w:rPr>
                <w:noProof/>
                <w:webHidden/>
              </w:rPr>
              <w:fldChar w:fldCharType="separate"/>
            </w:r>
            <w:r w:rsidR="00FC785F">
              <w:rPr>
                <w:noProof/>
                <w:webHidden/>
              </w:rPr>
              <w:t>26</w:t>
            </w:r>
            <w:r w:rsidR="00234357">
              <w:rPr>
                <w:noProof/>
                <w:webHidden/>
              </w:rPr>
              <w:fldChar w:fldCharType="end"/>
            </w:r>
          </w:hyperlink>
        </w:p>
        <w:p w14:paraId="770F4558" w14:textId="1F8A34DB" w:rsidR="00234357" w:rsidRDefault="00000000">
          <w:pPr>
            <w:pStyle w:val="TOC2"/>
            <w:tabs>
              <w:tab w:val="right" w:leader="dot" w:pos="9062"/>
            </w:tabs>
            <w:rPr>
              <w:rFonts w:asciiTheme="minorHAnsi" w:eastAsiaTheme="minorEastAsia" w:hAnsiTheme="minorHAnsi"/>
              <w:noProof/>
              <w:lang w:val="en-NL" w:eastAsia="en-NL"/>
            </w:rPr>
          </w:pPr>
          <w:hyperlink w:anchor="_Toc149834043" w:history="1">
            <w:r w:rsidR="00234357" w:rsidRPr="00E37D9E">
              <w:rPr>
                <w:rStyle w:val="Hyperlink"/>
                <w:noProof/>
              </w:rPr>
              <w:t>7.3 Virtual Machine availability monthly overview</w:t>
            </w:r>
            <w:r w:rsidR="00234357">
              <w:rPr>
                <w:noProof/>
                <w:webHidden/>
              </w:rPr>
              <w:tab/>
            </w:r>
            <w:r w:rsidR="00234357">
              <w:rPr>
                <w:noProof/>
                <w:webHidden/>
              </w:rPr>
              <w:fldChar w:fldCharType="begin"/>
            </w:r>
            <w:r w:rsidR="00234357">
              <w:rPr>
                <w:noProof/>
                <w:webHidden/>
              </w:rPr>
              <w:instrText xml:space="preserve"> PAGEREF _Toc149834043 \h </w:instrText>
            </w:r>
            <w:r w:rsidR="00234357">
              <w:rPr>
                <w:noProof/>
                <w:webHidden/>
              </w:rPr>
            </w:r>
            <w:r w:rsidR="00234357">
              <w:rPr>
                <w:noProof/>
                <w:webHidden/>
              </w:rPr>
              <w:fldChar w:fldCharType="separate"/>
            </w:r>
            <w:r w:rsidR="00FC785F">
              <w:rPr>
                <w:noProof/>
                <w:webHidden/>
              </w:rPr>
              <w:t>26</w:t>
            </w:r>
            <w:r w:rsidR="00234357">
              <w:rPr>
                <w:noProof/>
                <w:webHidden/>
              </w:rPr>
              <w:fldChar w:fldCharType="end"/>
            </w:r>
          </w:hyperlink>
        </w:p>
        <w:p w14:paraId="1FE449A4" w14:textId="56F6D084" w:rsidR="00234357" w:rsidRDefault="00000000">
          <w:pPr>
            <w:pStyle w:val="TOC2"/>
            <w:tabs>
              <w:tab w:val="right" w:leader="dot" w:pos="9062"/>
            </w:tabs>
            <w:rPr>
              <w:rFonts w:asciiTheme="minorHAnsi" w:eastAsiaTheme="minorEastAsia" w:hAnsiTheme="minorHAnsi"/>
              <w:noProof/>
              <w:lang w:val="en-NL" w:eastAsia="en-NL"/>
            </w:rPr>
          </w:pPr>
          <w:hyperlink w:anchor="_Toc149834044" w:history="1">
            <w:r w:rsidR="00234357" w:rsidRPr="00E37D9E">
              <w:rPr>
                <w:rStyle w:val="Hyperlink"/>
                <w:noProof/>
                <w:lang w:val="en-GB"/>
              </w:rPr>
              <w:t>7.4 PAAS services with EvidenManaged tag is True.</w:t>
            </w:r>
            <w:r w:rsidR="00234357">
              <w:rPr>
                <w:noProof/>
                <w:webHidden/>
              </w:rPr>
              <w:tab/>
            </w:r>
            <w:r w:rsidR="00234357">
              <w:rPr>
                <w:noProof/>
                <w:webHidden/>
              </w:rPr>
              <w:fldChar w:fldCharType="begin"/>
            </w:r>
            <w:r w:rsidR="00234357">
              <w:rPr>
                <w:noProof/>
                <w:webHidden/>
              </w:rPr>
              <w:instrText xml:space="preserve"> PAGEREF _Toc149834044 \h </w:instrText>
            </w:r>
            <w:r w:rsidR="00234357">
              <w:rPr>
                <w:noProof/>
                <w:webHidden/>
              </w:rPr>
            </w:r>
            <w:r w:rsidR="00234357">
              <w:rPr>
                <w:noProof/>
                <w:webHidden/>
              </w:rPr>
              <w:fldChar w:fldCharType="separate"/>
            </w:r>
            <w:r w:rsidR="00FC785F">
              <w:rPr>
                <w:noProof/>
                <w:webHidden/>
              </w:rPr>
              <w:t>26</w:t>
            </w:r>
            <w:r w:rsidR="00234357">
              <w:rPr>
                <w:noProof/>
                <w:webHidden/>
              </w:rPr>
              <w:fldChar w:fldCharType="end"/>
            </w:r>
          </w:hyperlink>
        </w:p>
        <w:p w14:paraId="13E9D80C" w14:textId="7C9B720B" w:rsidR="00234357" w:rsidRDefault="00000000">
          <w:pPr>
            <w:pStyle w:val="TOC1"/>
            <w:tabs>
              <w:tab w:val="right" w:leader="dot" w:pos="9062"/>
            </w:tabs>
            <w:rPr>
              <w:rFonts w:asciiTheme="minorHAnsi" w:eastAsiaTheme="minorEastAsia" w:hAnsiTheme="minorHAnsi"/>
              <w:noProof/>
              <w:lang w:val="en-NL" w:eastAsia="en-NL"/>
            </w:rPr>
          </w:pPr>
          <w:hyperlink w:anchor="_Toc149834045" w:history="1">
            <w:r w:rsidR="00234357" w:rsidRPr="00E37D9E">
              <w:rPr>
                <w:rStyle w:val="Hyperlink"/>
                <w:noProof/>
                <w:lang w:val="en-US"/>
              </w:rPr>
              <w:t>8. Azure Consumption workbook</w:t>
            </w:r>
            <w:r w:rsidR="00234357">
              <w:rPr>
                <w:noProof/>
                <w:webHidden/>
              </w:rPr>
              <w:tab/>
            </w:r>
            <w:r w:rsidR="00234357">
              <w:rPr>
                <w:noProof/>
                <w:webHidden/>
              </w:rPr>
              <w:fldChar w:fldCharType="begin"/>
            </w:r>
            <w:r w:rsidR="00234357">
              <w:rPr>
                <w:noProof/>
                <w:webHidden/>
              </w:rPr>
              <w:instrText xml:space="preserve"> PAGEREF _Toc149834045 \h </w:instrText>
            </w:r>
            <w:r w:rsidR="00234357">
              <w:rPr>
                <w:noProof/>
                <w:webHidden/>
              </w:rPr>
            </w:r>
            <w:r w:rsidR="00234357">
              <w:rPr>
                <w:noProof/>
                <w:webHidden/>
              </w:rPr>
              <w:fldChar w:fldCharType="separate"/>
            </w:r>
            <w:r w:rsidR="00FC785F">
              <w:rPr>
                <w:noProof/>
                <w:webHidden/>
              </w:rPr>
              <w:t>28</w:t>
            </w:r>
            <w:r w:rsidR="00234357">
              <w:rPr>
                <w:noProof/>
                <w:webHidden/>
              </w:rPr>
              <w:fldChar w:fldCharType="end"/>
            </w:r>
          </w:hyperlink>
        </w:p>
        <w:p w14:paraId="0D11F212" w14:textId="452150C0" w:rsidR="00234357" w:rsidRDefault="00000000">
          <w:pPr>
            <w:pStyle w:val="TOC1"/>
            <w:tabs>
              <w:tab w:val="right" w:leader="dot" w:pos="9062"/>
            </w:tabs>
            <w:rPr>
              <w:rFonts w:asciiTheme="minorHAnsi" w:eastAsiaTheme="minorEastAsia" w:hAnsiTheme="minorHAnsi"/>
              <w:noProof/>
              <w:lang w:val="en-NL" w:eastAsia="en-NL"/>
            </w:rPr>
          </w:pPr>
          <w:hyperlink w:anchor="_Toc149834046" w:history="1">
            <w:r w:rsidR="00234357" w:rsidRPr="00E37D9E">
              <w:rPr>
                <w:rStyle w:val="Hyperlink"/>
                <w:noProof/>
                <w:lang w:val="en-US"/>
              </w:rPr>
              <w:t>9. Security Log Exception workbook</w:t>
            </w:r>
            <w:r w:rsidR="00234357">
              <w:rPr>
                <w:noProof/>
                <w:webHidden/>
              </w:rPr>
              <w:tab/>
            </w:r>
            <w:r w:rsidR="00234357">
              <w:rPr>
                <w:noProof/>
                <w:webHidden/>
              </w:rPr>
              <w:fldChar w:fldCharType="begin"/>
            </w:r>
            <w:r w:rsidR="00234357">
              <w:rPr>
                <w:noProof/>
                <w:webHidden/>
              </w:rPr>
              <w:instrText xml:space="preserve"> PAGEREF _Toc149834046 \h </w:instrText>
            </w:r>
            <w:r w:rsidR="00234357">
              <w:rPr>
                <w:noProof/>
                <w:webHidden/>
              </w:rPr>
            </w:r>
            <w:r w:rsidR="00234357">
              <w:rPr>
                <w:noProof/>
                <w:webHidden/>
              </w:rPr>
              <w:fldChar w:fldCharType="separate"/>
            </w:r>
            <w:r w:rsidR="00FC785F">
              <w:rPr>
                <w:noProof/>
                <w:webHidden/>
              </w:rPr>
              <w:t>29</w:t>
            </w:r>
            <w:r w:rsidR="00234357">
              <w:rPr>
                <w:noProof/>
                <w:webHidden/>
              </w:rPr>
              <w:fldChar w:fldCharType="end"/>
            </w:r>
          </w:hyperlink>
        </w:p>
        <w:p w14:paraId="04804860" w14:textId="38756A1C" w:rsidR="00234357" w:rsidRDefault="00000000">
          <w:pPr>
            <w:pStyle w:val="TOC1"/>
            <w:tabs>
              <w:tab w:val="right" w:leader="dot" w:pos="9062"/>
            </w:tabs>
            <w:rPr>
              <w:rFonts w:asciiTheme="minorHAnsi" w:eastAsiaTheme="minorEastAsia" w:hAnsiTheme="minorHAnsi"/>
              <w:noProof/>
              <w:lang w:val="en-NL" w:eastAsia="en-NL"/>
            </w:rPr>
          </w:pPr>
          <w:hyperlink w:anchor="_Toc149834047" w:history="1">
            <w:r w:rsidR="00234357" w:rsidRPr="00E37D9E">
              <w:rPr>
                <w:rStyle w:val="Hyperlink"/>
                <w:noProof/>
                <w:lang w:val="en-US"/>
              </w:rPr>
              <w:t>10. Compliance report</w:t>
            </w:r>
            <w:r w:rsidR="00234357">
              <w:rPr>
                <w:noProof/>
                <w:webHidden/>
              </w:rPr>
              <w:tab/>
            </w:r>
            <w:r w:rsidR="00234357">
              <w:rPr>
                <w:noProof/>
                <w:webHidden/>
              </w:rPr>
              <w:fldChar w:fldCharType="begin"/>
            </w:r>
            <w:r w:rsidR="00234357">
              <w:rPr>
                <w:noProof/>
                <w:webHidden/>
              </w:rPr>
              <w:instrText xml:space="preserve"> PAGEREF _Toc149834047 \h </w:instrText>
            </w:r>
            <w:r w:rsidR="00234357">
              <w:rPr>
                <w:noProof/>
                <w:webHidden/>
              </w:rPr>
            </w:r>
            <w:r w:rsidR="00234357">
              <w:rPr>
                <w:noProof/>
                <w:webHidden/>
              </w:rPr>
              <w:fldChar w:fldCharType="separate"/>
            </w:r>
            <w:r w:rsidR="00FC785F">
              <w:rPr>
                <w:noProof/>
                <w:webHidden/>
              </w:rPr>
              <w:t>31</w:t>
            </w:r>
            <w:r w:rsidR="00234357">
              <w:rPr>
                <w:noProof/>
                <w:webHidden/>
              </w:rPr>
              <w:fldChar w:fldCharType="end"/>
            </w:r>
          </w:hyperlink>
        </w:p>
        <w:p w14:paraId="48654851" w14:textId="12B50C8A" w:rsidR="00234357" w:rsidRDefault="00000000">
          <w:pPr>
            <w:pStyle w:val="TOC1"/>
            <w:tabs>
              <w:tab w:val="right" w:leader="dot" w:pos="9062"/>
            </w:tabs>
            <w:rPr>
              <w:rFonts w:asciiTheme="minorHAnsi" w:eastAsiaTheme="minorEastAsia" w:hAnsiTheme="minorHAnsi"/>
              <w:noProof/>
              <w:lang w:val="en-NL" w:eastAsia="en-NL"/>
            </w:rPr>
          </w:pPr>
          <w:hyperlink w:anchor="_Toc149834048" w:history="1">
            <w:r w:rsidR="00234357" w:rsidRPr="00E37D9E">
              <w:rPr>
                <w:rStyle w:val="Hyperlink"/>
                <w:noProof/>
                <w:lang w:val="en-US"/>
              </w:rPr>
              <w:t>11. Orphan resources workbook</w:t>
            </w:r>
            <w:r w:rsidR="00234357">
              <w:rPr>
                <w:noProof/>
                <w:webHidden/>
              </w:rPr>
              <w:tab/>
            </w:r>
            <w:r w:rsidR="00234357">
              <w:rPr>
                <w:noProof/>
                <w:webHidden/>
              </w:rPr>
              <w:fldChar w:fldCharType="begin"/>
            </w:r>
            <w:r w:rsidR="00234357">
              <w:rPr>
                <w:noProof/>
                <w:webHidden/>
              </w:rPr>
              <w:instrText xml:space="preserve"> PAGEREF _Toc149834048 \h </w:instrText>
            </w:r>
            <w:r w:rsidR="00234357">
              <w:rPr>
                <w:noProof/>
                <w:webHidden/>
              </w:rPr>
            </w:r>
            <w:r w:rsidR="00234357">
              <w:rPr>
                <w:noProof/>
                <w:webHidden/>
              </w:rPr>
              <w:fldChar w:fldCharType="separate"/>
            </w:r>
            <w:r w:rsidR="00FC785F">
              <w:rPr>
                <w:noProof/>
                <w:webHidden/>
              </w:rPr>
              <w:t>33</w:t>
            </w:r>
            <w:r w:rsidR="00234357">
              <w:rPr>
                <w:noProof/>
                <w:webHidden/>
              </w:rPr>
              <w:fldChar w:fldCharType="end"/>
            </w:r>
          </w:hyperlink>
        </w:p>
        <w:p w14:paraId="7094232A" w14:textId="39A9CFF7" w:rsidR="00234357" w:rsidRDefault="00000000">
          <w:pPr>
            <w:pStyle w:val="TOC2"/>
            <w:tabs>
              <w:tab w:val="right" w:leader="dot" w:pos="9062"/>
            </w:tabs>
            <w:rPr>
              <w:rFonts w:asciiTheme="minorHAnsi" w:eastAsiaTheme="minorEastAsia" w:hAnsiTheme="minorHAnsi"/>
              <w:noProof/>
              <w:lang w:val="en-NL" w:eastAsia="en-NL"/>
            </w:rPr>
          </w:pPr>
          <w:hyperlink w:anchor="_Toc149834049" w:history="1">
            <w:r w:rsidR="00234357" w:rsidRPr="00E37D9E">
              <w:rPr>
                <w:rStyle w:val="Hyperlink"/>
                <w:noProof/>
              </w:rPr>
              <w:t>11.1 The orphaned resource overview blade</w:t>
            </w:r>
            <w:r w:rsidR="00234357">
              <w:rPr>
                <w:noProof/>
                <w:webHidden/>
              </w:rPr>
              <w:tab/>
            </w:r>
            <w:r w:rsidR="00234357">
              <w:rPr>
                <w:noProof/>
                <w:webHidden/>
              </w:rPr>
              <w:fldChar w:fldCharType="begin"/>
            </w:r>
            <w:r w:rsidR="00234357">
              <w:rPr>
                <w:noProof/>
                <w:webHidden/>
              </w:rPr>
              <w:instrText xml:space="preserve"> PAGEREF _Toc149834049 \h </w:instrText>
            </w:r>
            <w:r w:rsidR="00234357">
              <w:rPr>
                <w:noProof/>
                <w:webHidden/>
              </w:rPr>
            </w:r>
            <w:r w:rsidR="00234357">
              <w:rPr>
                <w:noProof/>
                <w:webHidden/>
              </w:rPr>
              <w:fldChar w:fldCharType="separate"/>
            </w:r>
            <w:r w:rsidR="00FC785F">
              <w:rPr>
                <w:noProof/>
                <w:webHidden/>
              </w:rPr>
              <w:t>33</w:t>
            </w:r>
            <w:r w:rsidR="00234357">
              <w:rPr>
                <w:noProof/>
                <w:webHidden/>
              </w:rPr>
              <w:fldChar w:fldCharType="end"/>
            </w:r>
          </w:hyperlink>
        </w:p>
        <w:p w14:paraId="7E15F6FE" w14:textId="7588617D" w:rsidR="00234357" w:rsidRDefault="00000000">
          <w:pPr>
            <w:pStyle w:val="TOC2"/>
            <w:tabs>
              <w:tab w:val="right" w:leader="dot" w:pos="9062"/>
            </w:tabs>
            <w:rPr>
              <w:rFonts w:asciiTheme="minorHAnsi" w:eastAsiaTheme="minorEastAsia" w:hAnsiTheme="minorHAnsi"/>
              <w:noProof/>
              <w:lang w:val="en-NL" w:eastAsia="en-NL"/>
            </w:rPr>
          </w:pPr>
          <w:hyperlink w:anchor="_Toc149834050" w:history="1">
            <w:r w:rsidR="00234357" w:rsidRPr="00E37D9E">
              <w:rPr>
                <w:rStyle w:val="Hyperlink"/>
                <w:noProof/>
                <w:lang w:val="en-GB"/>
              </w:rPr>
              <w:t>11.2 A detailed blade per orphaned resource type</w:t>
            </w:r>
            <w:r w:rsidR="00234357">
              <w:rPr>
                <w:noProof/>
                <w:webHidden/>
              </w:rPr>
              <w:tab/>
            </w:r>
            <w:r w:rsidR="00234357">
              <w:rPr>
                <w:noProof/>
                <w:webHidden/>
              </w:rPr>
              <w:fldChar w:fldCharType="begin"/>
            </w:r>
            <w:r w:rsidR="00234357">
              <w:rPr>
                <w:noProof/>
                <w:webHidden/>
              </w:rPr>
              <w:instrText xml:space="preserve"> PAGEREF _Toc149834050 \h </w:instrText>
            </w:r>
            <w:r w:rsidR="00234357">
              <w:rPr>
                <w:noProof/>
                <w:webHidden/>
              </w:rPr>
            </w:r>
            <w:r w:rsidR="00234357">
              <w:rPr>
                <w:noProof/>
                <w:webHidden/>
              </w:rPr>
              <w:fldChar w:fldCharType="separate"/>
            </w:r>
            <w:r w:rsidR="00FC785F">
              <w:rPr>
                <w:noProof/>
                <w:webHidden/>
              </w:rPr>
              <w:t>34</w:t>
            </w:r>
            <w:r w:rsidR="00234357">
              <w:rPr>
                <w:noProof/>
                <w:webHidden/>
              </w:rPr>
              <w:fldChar w:fldCharType="end"/>
            </w:r>
          </w:hyperlink>
        </w:p>
        <w:p w14:paraId="2BB16E7A" w14:textId="7F8F0E44" w:rsidR="00234357" w:rsidRDefault="00000000">
          <w:pPr>
            <w:pStyle w:val="TOC1"/>
            <w:tabs>
              <w:tab w:val="right" w:leader="dot" w:pos="9062"/>
            </w:tabs>
            <w:rPr>
              <w:rFonts w:asciiTheme="minorHAnsi" w:eastAsiaTheme="minorEastAsia" w:hAnsiTheme="minorHAnsi"/>
              <w:noProof/>
              <w:lang w:val="en-NL" w:eastAsia="en-NL"/>
            </w:rPr>
          </w:pPr>
          <w:hyperlink w:anchor="_Toc149834051" w:history="1">
            <w:r w:rsidR="00234357" w:rsidRPr="00E37D9E">
              <w:rPr>
                <w:rStyle w:val="Hyperlink"/>
                <w:noProof/>
                <w:lang w:val="en-US"/>
              </w:rPr>
              <w:t>12. PIM Role Assignments workbook</w:t>
            </w:r>
            <w:r w:rsidR="00234357">
              <w:rPr>
                <w:noProof/>
                <w:webHidden/>
              </w:rPr>
              <w:tab/>
            </w:r>
            <w:r w:rsidR="00234357">
              <w:rPr>
                <w:noProof/>
                <w:webHidden/>
              </w:rPr>
              <w:fldChar w:fldCharType="begin"/>
            </w:r>
            <w:r w:rsidR="00234357">
              <w:rPr>
                <w:noProof/>
                <w:webHidden/>
              </w:rPr>
              <w:instrText xml:space="preserve"> PAGEREF _Toc149834051 \h </w:instrText>
            </w:r>
            <w:r w:rsidR="00234357">
              <w:rPr>
                <w:noProof/>
                <w:webHidden/>
              </w:rPr>
            </w:r>
            <w:r w:rsidR="00234357">
              <w:rPr>
                <w:noProof/>
                <w:webHidden/>
              </w:rPr>
              <w:fldChar w:fldCharType="separate"/>
            </w:r>
            <w:r w:rsidR="00FC785F">
              <w:rPr>
                <w:noProof/>
                <w:webHidden/>
              </w:rPr>
              <w:t>36</w:t>
            </w:r>
            <w:r w:rsidR="00234357">
              <w:rPr>
                <w:noProof/>
                <w:webHidden/>
              </w:rPr>
              <w:fldChar w:fldCharType="end"/>
            </w:r>
          </w:hyperlink>
        </w:p>
        <w:p w14:paraId="50E81011" w14:textId="1872BA7B" w:rsidR="00234357" w:rsidRDefault="00000000">
          <w:pPr>
            <w:pStyle w:val="TOC1"/>
            <w:tabs>
              <w:tab w:val="right" w:leader="dot" w:pos="9062"/>
            </w:tabs>
            <w:rPr>
              <w:rFonts w:asciiTheme="minorHAnsi" w:eastAsiaTheme="minorEastAsia" w:hAnsiTheme="minorHAnsi"/>
              <w:noProof/>
              <w:lang w:val="en-NL" w:eastAsia="en-NL"/>
            </w:rPr>
          </w:pPr>
          <w:hyperlink w:anchor="_Toc149834052" w:history="1">
            <w:r w:rsidR="00234357" w:rsidRPr="00E37D9E">
              <w:rPr>
                <w:rStyle w:val="Hyperlink"/>
                <w:noProof/>
                <w:lang w:val="en-US"/>
              </w:rPr>
              <w:t>13. Log Analytics Workspace workbook</w:t>
            </w:r>
            <w:r w:rsidR="00234357">
              <w:rPr>
                <w:noProof/>
                <w:webHidden/>
              </w:rPr>
              <w:tab/>
            </w:r>
            <w:r w:rsidR="00234357">
              <w:rPr>
                <w:noProof/>
                <w:webHidden/>
              </w:rPr>
              <w:fldChar w:fldCharType="begin"/>
            </w:r>
            <w:r w:rsidR="00234357">
              <w:rPr>
                <w:noProof/>
                <w:webHidden/>
              </w:rPr>
              <w:instrText xml:space="preserve"> PAGEREF _Toc149834052 \h </w:instrText>
            </w:r>
            <w:r w:rsidR="00234357">
              <w:rPr>
                <w:noProof/>
                <w:webHidden/>
              </w:rPr>
            </w:r>
            <w:r w:rsidR="00234357">
              <w:rPr>
                <w:noProof/>
                <w:webHidden/>
              </w:rPr>
              <w:fldChar w:fldCharType="separate"/>
            </w:r>
            <w:r w:rsidR="00FC785F">
              <w:rPr>
                <w:noProof/>
                <w:webHidden/>
              </w:rPr>
              <w:t>38</w:t>
            </w:r>
            <w:r w:rsidR="00234357">
              <w:rPr>
                <w:noProof/>
                <w:webHidden/>
              </w:rPr>
              <w:fldChar w:fldCharType="end"/>
            </w:r>
          </w:hyperlink>
        </w:p>
        <w:p w14:paraId="71BD3C88" w14:textId="3F757ED6" w:rsidR="00234357" w:rsidRDefault="00000000">
          <w:pPr>
            <w:pStyle w:val="TOC2"/>
            <w:tabs>
              <w:tab w:val="right" w:leader="dot" w:pos="9062"/>
            </w:tabs>
            <w:rPr>
              <w:rFonts w:asciiTheme="minorHAnsi" w:eastAsiaTheme="minorEastAsia" w:hAnsiTheme="minorHAnsi"/>
              <w:noProof/>
              <w:lang w:val="en-NL" w:eastAsia="en-NL"/>
            </w:rPr>
          </w:pPr>
          <w:hyperlink w:anchor="_Toc149834053" w:history="1">
            <w:r w:rsidR="00234357" w:rsidRPr="00E37D9E">
              <w:rPr>
                <w:rStyle w:val="Hyperlink"/>
                <w:noProof/>
                <w:lang w:val="en-GB"/>
              </w:rPr>
              <w:t>13.1 Log Analytics Workspace Configuration Overview</w:t>
            </w:r>
            <w:r w:rsidR="00234357">
              <w:rPr>
                <w:noProof/>
                <w:webHidden/>
              </w:rPr>
              <w:tab/>
            </w:r>
            <w:r w:rsidR="00234357">
              <w:rPr>
                <w:noProof/>
                <w:webHidden/>
              </w:rPr>
              <w:fldChar w:fldCharType="begin"/>
            </w:r>
            <w:r w:rsidR="00234357">
              <w:rPr>
                <w:noProof/>
                <w:webHidden/>
              </w:rPr>
              <w:instrText xml:space="preserve"> PAGEREF _Toc149834053 \h </w:instrText>
            </w:r>
            <w:r w:rsidR="00234357">
              <w:rPr>
                <w:noProof/>
                <w:webHidden/>
              </w:rPr>
            </w:r>
            <w:r w:rsidR="00234357">
              <w:rPr>
                <w:noProof/>
                <w:webHidden/>
              </w:rPr>
              <w:fldChar w:fldCharType="separate"/>
            </w:r>
            <w:r w:rsidR="00FC785F">
              <w:rPr>
                <w:noProof/>
                <w:webHidden/>
              </w:rPr>
              <w:t>38</w:t>
            </w:r>
            <w:r w:rsidR="00234357">
              <w:rPr>
                <w:noProof/>
                <w:webHidden/>
              </w:rPr>
              <w:fldChar w:fldCharType="end"/>
            </w:r>
          </w:hyperlink>
        </w:p>
        <w:p w14:paraId="03C81DE1" w14:textId="35ED71B6" w:rsidR="00234357" w:rsidRDefault="00000000">
          <w:pPr>
            <w:pStyle w:val="TOC2"/>
            <w:tabs>
              <w:tab w:val="right" w:leader="dot" w:pos="9062"/>
            </w:tabs>
            <w:rPr>
              <w:rFonts w:asciiTheme="minorHAnsi" w:eastAsiaTheme="minorEastAsia" w:hAnsiTheme="minorHAnsi"/>
              <w:noProof/>
              <w:lang w:val="en-NL" w:eastAsia="en-NL"/>
            </w:rPr>
          </w:pPr>
          <w:hyperlink w:anchor="_Toc149834054" w:history="1">
            <w:r w:rsidR="00234357" w:rsidRPr="00E37D9E">
              <w:rPr>
                <w:rStyle w:val="Hyperlink"/>
                <w:noProof/>
                <w:lang w:val="en-GB"/>
              </w:rPr>
              <w:t>13.2 Log Analytics Workspace Workloads</w:t>
            </w:r>
            <w:r w:rsidR="00234357">
              <w:rPr>
                <w:noProof/>
                <w:webHidden/>
              </w:rPr>
              <w:tab/>
            </w:r>
            <w:r w:rsidR="00234357">
              <w:rPr>
                <w:noProof/>
                <w:webHidden/>
              </w:rPr>
              <w:fldChar w:fldCharType="begin"/>
            </w:r>
            <w:r w:rsidR="00234357">
              <w:rPr>
                <w:noProof/>
                <w:webHidden/>
              </w:rPr>
              <w:instrText xml:space="preserve"> PAGEREF _Toc149834054 \h </w:instrText>
            </w:r>
            <w:r w:rsidR="00234357">
              <w:rPr>
                <w:noProof/>
                <w:webHidden/>
              </w:rPr>
            </w:r>
            <w:r w:rsidR="00234357">
              <w:rPr>
                <w:noProof/>
                <w:webHidden/>
              </w:rPr>
              <w:fldChar w:fldCharType="separate"/>
            </w:r>
            <w:r w:rsidR="00FC785F">
              <w:rPr>
                <w:noProof/>
                <w:webHidden/>
              </w:rPr>
              <w:t>39</w:t>
            </w:r>
            <w:r w:rsidR="00234357">
              <w:rPr>
                <w:noProof/>
                <w:webHidden/>
              </w:rPr>
              <w:fldChar w:fldCharType="end"/>
            </w:r>
          </w:hyperlink>
        </w:p>
        <w:p w14:paraId="2F2EE694" w14:textId="5E483B0C" w:rsidR="00234357" w:rsidRPr="00AE6C74" w:rsidRDefault="00000000">
          <w:pPr>
            <w:pStyle w:val="TOC3"/>
            <w:tabs>
              <w:tab w:val="left" w:pos="1320"/>
              <w:tab w:val="right" w:leader="dot" w:pos="9062"/>
            </w:tabs>
            <w:rPr>
              <w:rFonts w:ascii="Montserrat" w:hAnsi="Montserrat" w:cstheme="minorBidi"/>
              <w:noProof/>
              <w:lang w:val="en-NL" w:eastAsia="en-NL"/>
            </w:rPr>
          </w:pPr>
          <w:hyperlink w:anchor="_Toc149834055" w:history="1">
            <w:r w:rsidR="00234357" w:rsidRPr="00AE6C74">
              <w:rPr>
                <w:rStyle w:val="Hyperlink"/>
                <w:rFonts w:ascii="Montserrat" w:hAnsi="Montserrat"/>
                <w:noProof/>
                <w:lang w:val="en-GB"/>
              </w:rPr>
              <w:t>13.2.1</w:t>
            </w:r>
            <w:r w:rsidR="00234357" w:rsidRPr="00AE6C74">
              <w:rPr>
                <w:rFonts w:ascii="Montserrat" w:hAnsi="Montserrat" w:cstheme="minorBidi"/>
                <w:noProof/>
                <w:lang w:val="en-NL" w:eastAsia="en-NL"/>
              </w:rPr>
              <w:tab/>
            </w:r>
            <w:r w:rsidR="00234357" w:rsidRPr="00AE6C74">
              <w:rPr>
                <w:rStyle w:val="Hyperlink"/>
                <w:rFonts w:ascii="Montserrat" w:hAnsi="Montserrat"/>
                <w:noProof/>
                <w:lang w:val="en-GB"/>
              </w:rPr>
              <w:t>Health Overview</w:t>
            </w:r>
            <w:r w:rsidR="00234357" w:rsidRPr="00AE6C74">
              <w:rPr>
                <w:rFonts w:ascii="Montserrat" w:hAnsi="Montserrat"/>
                <w:noProof/>
                <w:webHidden/>
              </w:rPr>
              <w:tab/>
            </w:r>
            <w:r w:rsidR="00234357" w:rsidRPr="00AE6C74">
              <w:rPr>
                <w:rFonts w:ascii="Montserrat" w:hAnsi="Montserrat"/>
                <w:noProof/>
                <w:webHidden/>
              </w:rPr>
              <w:fldChar w:fldCharType="begin"/>
            </w:r>
            <w:r w:rsidR="00234357" w:rsidRPr="00AE6C74">
              <w:rPr>
                <w:rFonts w:ascii="Montserrat" w:hAnsi="Montserrat"/>
                <w:noProof/>
                <w:webHidden/>
              </w:rPr>
              <w:instrText xml:space="preserve"> PAGEREF _Toc149834055 \h </w:instrText>
            </w:r>
            <w:r w:rsidR="00234357" w:rsidRPr="00AE6C74">
              <w:rPr>
                <w:rFonts w:ascii="Montserrat" w:hAnsi="Montserrat"/>
                <w:noProof/>
                <w:webHidden/>
              </w:rPr>
            </w:r>
            <w:r w:rsidR="00234357" w:rsidRPr="00AE6C74">
              <w:rPr>
                <w:rFonts w:ascii="Montserrat" w:hAnsi="Montserrat"/>
                <w:noProof/>
                <w:webHidden/>
              </w:rPr>
              <w:fldChar w:fldCharType="separate"/>
            </w:r>
            <w:r w:rsidR="00FC785F">
              <w:rPr>
                <w:rFonts w:ascii="Montserrat" w:hAnsi="Montserrat"/>
                <w:noProof/>
                <w:webHidden/>
              </w:rPr>
              <w:t>39</w:t>
            </w:r>
            <w:r w:rsidR="00234357" w:rsidRPr="00AE6C74">
              <w:rPr>
                <w:rFonts w:ascii="Montserrat" w:hAnsi="Montserrat"/>
                <w:noProof/>
                <w:webHidden/>
              </w:rPr>
              <w:fldChar w:fldCharType="end"/>
            </w:r>
          </w:hyperlink>
        </w:p>
        <w:p w14:paraId="35508B31" w14:textId="7E9D312D" w:rsidR="00234357" w:rsidRPr="00AE6C74" w:rsidRDefault="00000000">
          <w:pPr>
            <w:pStyle w:val="TOC3"/>
            <w:tabs>
              <w:tab w:val="left" w:pos="1320"/>
              <w:tab w:val="right" w:leader="dot" w:pos="9062"/>
            </w:tabs>
            <w:rPr>
              <w:rFonts w:ascii="Montserrat" w:hAnsi="Montserrat" w:cstheme="minorBidi"/>
              <w:noProof/>
              <w:lang w:val="en-NL" w:eastAsia="en-NL"/>
            </w:rPr>
          </w:pPr>
          <w:hyperlink w:anchor="_Toc149834056" w:history="1">
            <w:r w:rsidR="00234357" w:rsidRPr="00AE6C74">
              <w:rPr>
                <w:rStyle w:val="Hyperlink"/>
                <w:rFonts w:ascii="Montserrat" w:hAnsi="Montserrat"/>
                <w:noProof/>
                <w:lang w:val="en-GB"/>
              </w:rPr>
              <w:t>13.2.2</w:t>
            </w:r>
            <w:r w:rsidR="00234357" w:rsidRPr="00AE6C74">
              <w:rPr>
                <w:rFonts w:ascii="Montserrat" w:hAnsi="Montserrat" w:cstheme="minorBidi"/>
                <w:noProof/>
                <w:lang w:val="en-NL" w:eastAsia="en-NL"/>
              </w:rPr>
              <w:tab/>
            </w:r>
            <w:r w:rsidR="00234357" w:rsidRPr="00AE6C74">
              <w:rPr>
                <w:rStyle w:val="Hyperlink"/>
                <w:rFonts w:ascii="Montserrat" w:hAnsi="Montserrat"/>
                <w:noProof/>
                <w:lang w:val="en-GB"/>
              </w:rPr>
              <w:t>Usage Overview</w:t>
            </w:r>
            <w:r w:rsidR="00234357" w:rsidRPr="00AE6C74">
              <w:rPr>
                <w:rFonts w:ascii="Montserrat" w:hAnsi="Montserrat"/>
                <w:noProof/>
                <w:webHidden/>
              </w:rPr>
              <w:tab/>
            </w:r>
            <w:r w:rsidR="00234357" w:rsidRPr="00AE6C74">
              <w:rPr>
                <w:rFonts w:ascii="Montserrat" w:hAnsi="Montserrat"/>
                <w:noProof/>
                <w:webHidden/>
              </w:rPr>
              <w:fldChar w:fldCharType="begin"/>
            </w:r>
            <w:r w:rsidR="00234357" w:rsidRPr="00AE6C74">
              <w:rPr>
                <w:rFonts w:ascii="Montserrat" w:hAnsi="Montserrat"/>
                <w:noProof/>
                <w:webHidden/>
              </w:rPr>
              <w:instrText xml:space="preserve"> PAGEREF _Toc149834056 \h </w:instrText>
            </w:r>
            <w:r w:rsidR="00234357" w:rsidRPr="00AE6C74">
              <w:rPr>
                <w:rFonts w:ascii="Montserrat" w:hAnsi="Montserrat"/>
                <w:noProof/>
                <w:webHidden/>
              </w:rPr>
            </w:r>
            <w:r w:rsidR="00234357" w:rsidRPr="00AE6C74">
              <w:rPr>
                <w:rFonts w:ascii="Montserrat" w:hAnsi="Montserrat"/>
                <w:noProof/>
                <w:webHidden/>
              </w:rPr>
              <w:fldChar w:fldCharType="separate"/>
            </w:r>
            <w:r w:rsidR="00FC785F">
              <w:rPr>
                <w:rFonts w:ascii="Montserrat" w:hAnsi="Montserrat"/>
                <w:noProof/>
                <w:webHidden/>
              </w:rPr>
              <w:t>40</w:t>
            </w:r>
            <w:r w:rsidR="00234357" w:rsidRPr="00AE6C74">
              <w:rPr>
                <w:rFonts w:ascii="Montserrat" w:hAnsi="Montserrat"/>
                <w:noProof/>
                <w:webHidden/>
              </w:rPr>
              <w:fldChar w:fldCharType="end"/>
            </w:r>
          </w:hyperlink>
        </w:p>
        <w:p w14:paraId="6DF89EF4" w14:textId="61B09948" w:rsidR="00234357" w:rsidRDefault="00000000">
          <w:pPr>
            <w:pStyle w:val="TOC1"/>
            <w:tabs>
              <w:tab w:val="right" w:leader="dot" w:pos="9062"/>
            </w:tabs>
            <w:rPr>
              <w:rFonts w:asciiTheme="minorHAnsi" w:eastAsiaTheme="minorEastAsia" w:hAnsiTheme="minorHAnsi"/>
              <w:noProof/>
              <w:lang w:val="en-NL" w:eastAsia="en-NL"/>
            </w:rPr>
          </w:pPr>
          <w:hyperlink w:anchor="_Toc149834057" w:history="1">
            <w:r w:rsidR="00234357" w:rsidRPr="00E37D9E">
              <w:rPr>
                <w:rStyle w:val="Hyperlink"/>
                <w:noProof/>
                <w:lang w:val="en-US"/>
              </w:rPr>
              <w:t>14. Maintenance workbook</w:t>
            </w:r>
            <w:r w:rsidR="00234357">
              <w:rPr>
                <w:noProof/>
                <w:webHidden/>
              </w:rPr>
              <w:tab/>
            </w:r>
            <w:r w:rsidR="00234357">
              <w:rPr>
                <w:noProof/>
                <w:webHidden/>
              </w:rPr>
              <w:fldChar w:fldCharType="begin"/>
            </w:r>
            <w:r w:rsidR="00234357">
              <w:rPr>
                <w:noProof/>
                <w:webHidden/>
              </w:rPr>
              <w:instrText xml:space="preserve"> PAGEREF _Toc149834057 \h </w:instrText>
            </w:r>
            <w:r w:rsidR="00234357">
              <w:rPr>
                <w:noProof/>
                <w:webHidden/>
              </w:rPr>
            </w:r>
            <w:r w:rsidR="00234357">
              <w:rPr>
                <w:noProof/>
                <w:webHidden/>
              </w:rPr>
              <w:fldChar w:fldCharType="separate"/>
            </w:r>
            <w:r w:rsidR="00FC785F">
              <w:rPr>
                <w:noProof/>
                <w:webHidden/>
              </w:rPr>
              <w:t>42</w:t>
            </w:r>
            <w:r w:rsidR="00234357">
              <w:rPr>
                <w:noProof/>
                <w:webHidden/>
              </w:rPr>
              <w:fldChar w:fldCharType="end"/>
            </w:r>
          </w:hyperlink>
        </w:p>
        <w:p w14:paraId="75F6F3C5" w14:textId="355B297A" w:rsidR="00234357" w:rsidRDefault="00000000">
          <w:pPr>
            <w:pStyle w:val="TOC1"/>
            <w:tabs>
              <w:tab w:val="right" w:leader="dot" w:pos="9062"/>
            </w:tabs>
            <w:rPr>
              <w:rFonts w:asciiTheme="minorHAnsi" w:eastAsiaTheme="minorEastAsia" w:hAnsiTheme="minorHAnsi"/>
              <w:noProof/>
              <w:lang w:val="en-NL" w:eastAsia="en-NL"/>
            </w:rPr>
          </w:pPr>
          <w:hyperlink w:anchor="_Toc149834058" w:history="1">
            <w:r w:rsidR="00234357" w:rsidRPr="00E37D9E">
              <w:rPr>
                <w:rStyle w:val="Hyperlink"/>
                <w:noProof/>
                <w:lang w:val="en-US"/>
              </w:rPr>
              <w:t>15. Virtual WAN workbook</w:t>
            </w:r>
            <w:r w:rsidR="00234357">
              <w:rPr>
                <w:noProof/>
                <w:webHidden/>
              </w:rPr>
              <w:tab/>
            </w:r>
            <w:r w:rsidR="00234357">
              <w:rPr>
                <w:noProof/>
                <w:webHidden/>
              </w:rPr>
              <w:fldChar w:fldCharType="begin"/>
            </w:r>
            <w:r w:rsidR="00234357">
              <w:rPr>
                <w:noProof/>
                <w:webHidden/>
              </w:rPr>
              <w:instrText xml:space="preserve"> PAGEREF _Toc149834058 \h </w:instrText>
            </w:r>
            <w:r w:rsidR="00234357">
              <w:rPr>
                <w:noProof/>
                <w:webHidden/>
              </w:rPr>
            </w:r>
            <w:r w:rsidR="00234357">
              <w:rPr>
                <w:noProof/>
                <w:webHidden/>
              </w:rPr>
              <w:fldChar w:fldCharType="separate"/>
            </w:r>
            <w:r w:rsidR="00FC785F">
              <w:rPr>
                <w:noProof/>
                <w:webHidden/>
              </w:rPr>
              <w:t>43</w:t>
            </w:r>
            <w:r w:rsidR="00234357">
              <w:rPr>
                <w:noProof/>
                <w:webHidden/>
              </w:rPr>
              <w:fldChar w:fldCharType="end"/>
            </w:r>
          </w:hyperlink>
        </w:p>
        <w:p w14:paraId="1DF2B398" w14:textId="5A10668D" w:rsidR="00234357" w:rsidRDefault="00000000">
          <w:pPr>
            <w:pStyle w:val="TOC2"/>
            <w:tabs>
              <w:tab w:val="right" w:leader="dot" w:pos="9062"/>
            </w:tabs>
            <w:rPr>
              <w:rFonts w:asciiTheme="minorHAnsi" w:eastAsiaTheme="minorEastAsia" w:hAnsiTheme="minorHAnsi"/>
              <w:noProof/>
              <w:lang w:val="en-NL" w:eastAsia="en-NL"/>
            </w:rPr>
          </w:pPr>
          <w:hyperlink w:anchor="_Toc149834059" w:history="1">
            <w:r w:rsidR="00234357" w:rsidRPr="00E37D9E">
              <w:rPr>
                <w:rStyle w:val="Hyperlink"/>
                <w:noProof/>
                <w:lang w:val="en-GB"/>
              </w:rPr>
              <w:t>15.1 Overview blade</w:t>
            </w:r>
            <w:r w:rsidR="00234357">
              <w:rPr>
                <w:noProof/>
                <w:webHidden/>
              </w:rPr>
              <w:tab/>
            </w:r>
            <w:r w:rsidR="00234357">
              <w:rPr>
                <w:noProof/>
                <w:webHidden/>
              </w:rPr>
              <w:fldChar w:fldCharType="begin"/>
            </w:r>
            <w:r w:rsidR="00234357">
              <w:rPr>
                <w:noProof/>
                <w:webHidden/>
              </w:rPr>
              <w:instrText xml:space="preserve"> PAGEREF _Toc149834059 \h </w:instrText>
            </w:r>
            <w:r w:rsidR="00234357">
              <w:rPr>
                <w:noProof/>
                <w:webHidden/>
              </w:rPr>
            </w:r>
            <w:r w:rsidR="00234357">
              <w:rPr>
                <w:noProof/>
                <w:webHidden/>
              </w:rPr>
              <w:fldChar w:fldCharType="separate"/>
            </w:r>
            <w:r w:rsidR="00FC785F">
              <w:rPr>
                <w:noProof/>
                <w:webHidden/>
              </w:rPr>
              <w:t>43</w:t>
            </w:r>
            <w:r w:rsidR="00234357">
              <w:rPr>
                <w:noProof/>
                <w:webHidden/>
              </w:rPr>
              <w:fldChar w:fldCharType="end"/>
            </w:r>
          </w:hyperlink>
        </w:p>
        <w:p w14:paraId="02E09EC5" w14:textId="71EDCD68" w:rsidR="00234357" w:rsidRDefault="00000000">
          <w:pPr>
            <w:pStyle w:val="TOC2"/>
            <w:tabs>
              <w:tab w:val="right" w:leader="dot" w:pos="9062"/>
            </w:tabs>
            <w:rPr>
              <w:rFonts w:asciiTheme="minorHAnsi" w:eastAsiaTheme="minorEastAsia" w:hAnsiTheme="minorHAnsi"/>
              <w:noProof/>
              <w:lang w:val="en-NL" w:eastAsia="en-NL"/>
            </w:rPr>
          </w:pPr>
          <w:hyperlink w:anchor="_Toc149834060" w:history="1">
            <w:r w:rsidR="00234357" w:rsidRPr="00E37D9E">
              <w:rPr>
                <w:rStyle w:val="Hyperlink"/>
                <w:noProof/>
                <w:lang w:val="en-GB"/>
              </w:rPr>
              <w:t>15.2 VPN Gateways blade</w:t>
            </w:r>
            <w:r w:rsidR="00234357">
              <w:rPr>
                <w:noProof/>
                <w:webHidden/>
              </w:rPr>
              <w:tab/>
            </w:r>
            <w:r w:rsidR="00234357">
              <w:rPr>
                <w:noProof/>
                <w:webHidden/>
              </w:rPr>
              <w:fldChar w:fldCharType="begin"/>
            </w:r>
            <w:r w:rsidR="00234357">
              <w:rPr>
                <w:noProof/>
                <w:webHidden/>
              </w:rPr>
              <w:instrText xml:space="preserve"> PAGEREF _Toc149834060 \h </w:instrText>
            </w:r>
            <w:r w:rsidR="00234357">
              <w:rPr>
                <w:noProof/>
                <w:webHidden/>
              </w:rPr>
            </w:r>
            <w:r w:rsidR="00234357">
              <w:rPr>
                <w:noProof/>
                <w:webHidden/>
              </w:rPr>
              <w:fldChar w:fldCharType="separate"/>
            </w:r>
            <w:r w:rsidR="00FC785F">
              <w:rPr>
                <w:noProof/>
                <w:webHidden/>
              </w:rPr>
              <w:t>46</w:t>
            </w:r>
            <w:r w:rsidR="00234357">
              <w:rPr>
                <w:noProof/>
                <w:webHidden/>
              </w:rPr>
              <w:fldChar w:fldCharType="end"/>
            </w:r>
          </w:hyperlink>
        </w:p>
        <w:p w14:paraId="7E37A927" w14:textId="291AF2CC" w:rsidR="00234357" w:rsidRDefault="00000000">
          <w:pPr>
            <w:pStyle w:val="TOC2"/>
            <w:tabs>
              <w:tab w:val="right" w:leader="dot" w:pos="9062"/>
            </w:tabs>
            <w:rPr>
              <w:rFonts w:asciiTheme="minorHAnsi" w:eastAsiaTheme="minorEastAsia" w:hAnsiTheme="minorHAnsi"/>
              <w:noProof/>
              <w:lang w:val="en-NL" w:eastAsia="en-NL"/>
            </w:rPr>
          </w:pPr>
          <w:hyperlink w:anchor="_Toc149834061" w:history="1">
            <w:r w:rsidR="00234357" w:rsidRPr="00E37D9E">
              <w:rPr>
                <w:rStyle w:val="Hyperlink"/>
                <w:noProof/>
                <w:lang w:val="en-GB"/>
              </w:rPr>
              <w:t>15.3 VPN Sites blade</w:t>
            </w:r>
            <w:r w:rsidR="00234357">
              <w:rPr>
                <w:noProof/>
                <w:webHidden/>
              </w:rPr>
              <w:tab/>
            </w:r>
            <w:r w:rsidR="00234357">
              <w:rPr>
                <w:noProof/>
                <w:webHidden/>
              </w:rPr>
              <w:fldChar w:fldCharType="begin"/>
            </w:r>
            <w:r w:rsidR="00234357">
              <w:rPr>
                <w:noProof/>
                <w:webHidden/>
              </w:rPr>
              <w:instrText xml:space="preserve"> PAGEREF _Toc149834061 \h </w:instrText>
            </w:r>
            <w:r w:rsidR="00234357">
              <w:rPr>
                <w:noProof/>
                <w:webHidden/>
              </w:rPr>
            </w:r>
            <w:r w:rsidR="00234357">
              <w:rPr>
                <w:noProof/>
                <w:webHidden/>
              </w:rPr>
              <w:fldChar w:fldCharType="separate"/>
            </w:r>
            <w:r w:rsidR="00FC785F">
              <w:rPr>
                <w:noProof/>
                <w:webHidden/>
              </w:rPr>
              <w:t>47</w:t>
            </w:r>
            <w:r w:rsidR="00234357">
              <w:rPr>
                <w:noProof/>
                <w:webHidden/>
              </w:rPr>
              <w:fldChar w:fldCharType="end"/>
            </w:r>
          </w:hyperlink>
        </w:p>
        <w:p w14:paraId="38614936" w14:textId="2138A4A8" w:rsidR="00234357" w:rsidRDefault="00000000">
          <w:pPr>
            <w:pStyle w:val="TOC2"/>
            <w:tabs>
              <w:tab w:val="right" w:leader="dot" w:pos="9062"/>
            </w:tabs>
            <w:rPr>
              <w:rFonts w:asciiTheme="minorHAnsi" w:eastAsiaTheme="minorEastAsia" w:hAnsiTheme="minorHAnsi"/>
              <w:noProof/>
              <w:lang w:val="en-NL" w:eastAsia="en-NL"/>
            </w:rPr>
          </w:pPr>
          <w:hyperlink w:anchor="_Toc149834062" w:history="1">
            <w:r w:rsidR="00234357" w:rsidRPr="00E37D9E">
              <w:rPr>
                <w:rStyle w:val="Hyperlink"/>
                <w:noProof/>
                <w:lang w:val="en-GB"/>
              </w:rPr>
              <w:t>15.4 ExpressRoute Gateways blade</w:t>
            </w:r>
            <w:r w:rsidR="00234357">
              <w:rPr>
                <w:noProof/>
                <w:webHidden/>
              </w:rPr>
              <w:tab/>
            </w:r>
            <w:r w:rsidR="00234357">
              <w:rPr>
                <w:noProof/>
                <w:webHidden/>
              </w:rPr>
              <w:fldChar w:fldCharType="begin"/>
            </w:r>
            <w:r w:rsidR="00234357">
              <w:rPr>
                <w:noProof/>
                <w:webHidden/>
              </w:rPr>
              <w:instrText xml:space="preserve"> PAGEREF _Toc149834062 \h </w:instrText>
            </w:r>
            <w:r w:rsidR="00234357">
              <w:rPr>
                <w:noProof/>
                <w:webHidden/>
              </w:rPr>
            </w:r>
            <w:r w:rsidR="00234357">
              <w:rPr>
                <w:noProof/>
                <w:webHidden/>
              </w:rPr>
              <w:fldChar w:fldCharType="separate"/>
            </w:r>
            <w:r w:rsidR="00FC785F">
              <w:rPr>
                <w:noProof/>
                <w:webHidden/>
              </w:rPr>
              <w:t>49</w:t>
            </w:r>
            <w:r w:rsidR="00234357">
              <w:rPr>
                <w:noProof/>
                <w:webHidden/>
              </w:rPr>
              <w:fldChar w:fldCharType="end"/>
            </w:r>
          </w:hyperlink>
        </w:p>
        <w:p w14:paraId="3155EFFA" w14:textId="074279C2" w:rsidR="00F02F4F" w:rsidRDefault="00F02F4F">
          <w:r>
            <w:rPr>
              <w:b/>
              <w:bCs/>
              <w:noProof/>
            </w:rPr>
            <w:fldChar w:fldCharType="end"/>
          </w:r>
        </w:p>
      </w:sdtContent>
    </w:sdt>
    <w:p w14:paraId="26B95036" w14:textId="77777777" w:rsidR="00FB2DFA" w:rsidRDefault="00FB2DFA">
      <w:pPr>
        <w:rPr>
          <w:lang w:val="en-US"/>
        </w:rPr>
      </w:pPr>
    </w:p>
    <w:p w14:paraId="2E46F432" w14:textId="77777777" w:rsidR="00FB2DFA" w:rsidRDefault="00FB2DFA">
      <w:pPr>
        <w:rPr>
          <w:lang w:val="en-US"/>
        </w:rPr>
      </w:pPr>
      <w:r>
        <w:rPr>
          <w:lang w:val="en-US"/>
        </w:rPr>
        <w:br w:type="page"/>
      </w:r>
    </w:p>
    <w:p w14:paraId="7312EE10" w14:textId="273E25C7" w:rsidR="00FB2DFA" w:rsidRPr="00FB2DFA" w:rsidRDefault="00FB2DFA" w:rsidP="00FB2DFA">
      <w:pPr>
        <w:pStyle w:val="Heading1"/>
        <w:rPr>
          <w:color w:val="auto"/>
          <w:lang w:val="en-US"/>
        </w:rPr>
      </w:pPr>
      <w:bookmarkStart w:id="0" w:name="_Toc149834019"/>
      <w:r w:rsidRPr="00FB2DFA">
        <w:rPr>
          <w:color w:val="auto"/>
          <w:lang w:val="en-US"/>
        </w:rPr>
        <w:lastRenderedPageBreak/>
        <w:t>List of changes</w:t>
      </w:r>
      <w:bookmarkEnd w:id="0"/>
    </w:p>
    <w:p w14:paraId="3843DC17" w14:textId="77777777" w:rsidR="00FB2DFA" w:rsidRDefault="00FB2DFA" w:rsidP="00FB2DFA">
      <w:pPr>
        <w:rPr>
          <w:lang w:val="en-US"/>
        </w:rPr>
      </w:pPr>
    </w:p>
    <w:tbl>
      <w:tblPr>
        <w:tblStyle w:val="TableGrid"/>
        <w:tblW w:w="0" w:type="auto"/>
        <w:tblInd w:w="0" w:type="dxa"/>
        <w:tblLook w:val="04A0" w:firstRow="1" w:lastRow="0" w:firstColumn="1" w:lastColumn="0" w:noHBand="0" w:noVBand="1"/>
      </w:tblPr>
      <w:tblGrid>
        <w:gridCol w:w="2265"/>
        <w:gridCol w:w="1558"/>
        <w:gridCol w:w="2973"/>
        <w:gridCol w:w="2266"/>
      </w:tblGrid>
      <w:tr w:rsidR="00FB2DFA" w:rsidRPr="00FB2DFA" w14:paraId="20DFD79E" w14:textId="77777777" w:rsidTr="00891F10">
        <w:tc>
          <w:tcPr>
            <w:tcW w:w="2265" w:type="dxa"/>
            <w:shd w:val="clear" w:color="auto" w:fill="FF6D43"/>
          </w:tcPr>
          <w:p w14:paraId="1E5F36FF" w14:textId="77777777" w:rsidR="00FB2DFA" w:rsidRPr="00FB2DFA" w:rsidRDefault="00FB2DFA" w:rsidP="00FB2DFA">
            <w:pPr>
              <w:rPr>
                <w:rStyle w:val="Strong"/>
                <w:sz w:val="24"/>
                <w:szCs w:val="24"/>
              </w:rPr>
            </w:pPr>
            <w:r w:rsidRPr="00FB2DFA">
              <w:rPr>
                <w:rStyle w:val="Strong"/>
                <w:sz w:val="24"/>
                <w:szCs w:val="24"/>
              </w:rPr>
              <w:t>Version</w:t>
            </w:r>
          </w:p>
        </w:tc>
        <w:tc>
          <w:tcPr>
            <w:tcW w:w="1558" w:type="dxa"/>
            <w:shd w:val="clear" w:color="auto" w:fill="FF6D43"/>
          </w:tcPr>
          <w:p w14:paraId="45CDA9E8" w14:textId="77777777" w:rsidR="00FB2DFA" w:rsidRPr="00FB2DFA" w:rsidRDefault="00FB2DFA" w:rsidP="00FB2DFA">
            <w:pPr>
              <w:rPr>
                <w:rStyle w:val="Strong"/>
                <w:sz w:val="24"/>
                <w:szCs w:val="24"/>
              </w:rPr>
            </w:pPr>
            <w:r w:rsidRPr="00FB2DFA">
              <w:rPr>
                <w:rStyle w:val="Strong"/>
                <w:sz w:val="24"/>
                <w:szCs w:val="24"/>
              </w:rPr>
              <w:t>Date</w:t>
            </w:r>
          </w:p>
        </w:tc>
        <w:tc>
          <w:tcPr>
            <w:tcW w:w="2973" w:type="dxa"/>
            <w:shd w:val="clear" w:color="auto" w:fill="FF6D43"/>
          </w:tcPr>
          <w:p w14:paraId="7DFBF7E1" w14:textId="77777777" w:rsidR="00FB2DFA" w:rsidRPr="00FB2DFA" w:rsidRDefault="00FB2DFA" w:rsidP="00FB2DFA">
            <w:pPr>
              <w:rPr>
                <w:rStyle w:val="Strong"/>
                <w:sz w:val="24"/>
                <w:szCs w:val="24"/>
              </w:rPr>
            </w:pPr>
            <w:r w:rsidRPr="00FB2DFA">
              <w:rPr>
                <w:rStyle w:val="Strong"/>
                <w:sz w:val="24"/>
                <w:szCs w:val="24"/>
              </w:rPr>
              <w:t>Description</w:t>
            </w:r>
          </w:p>
        </w:tc>
        <w:tc>
          <w:tcPr>
            <w:tcW w:w="2266" w:type="dxa"/>
            <w:shd w:val="clear" w:color="auto" w:fill="FF6D43"/>
          </w:tcPr>
          <w:p w14:paraId="46616155" w14:textId="77777777" w:rsidR="00FB2DFA" w:rsidRPr="00FB2DFA" w:rsidRDefault="00FB2DFA" w:rsidP="00FB2DFA">
            <w:pPr>
              <w:rPr>
                <w:rStyle w:val="Strong"/>
                <w:sz w:val="24"/>
                <w:szCs w:val="24"/>
              </w:rPr>
            </w:pPr>
            <w:r w:rsidRPr="00FB2DFA">
              <w:rPr>
                <w:rStyle w:val="Strong"/>
                <w:sz w:val="24"/>
                <w:szCs w:val="24"/>
              </w:rPr>
              <w:t>Author(s)</w:t>
            </w:r>
          </w:p>
        </w:tc>
      </w:tr>
      <w:tr w:rsidR="00FB2DFA" w14:paraId="7FE3AD7B" w14:textId="77777777" w:rsidTr="00891F10">
        <w:tc>
          <w:tcPr>
            <w:tcW w:w="2265" w:type="dxa"/>
          </w:tcPr>
          <w:p w14:paraId="465F84CA" w14:textId="76620416" w:rsidR="00FB2DFA" w:rsidRDefault="00891F10" w:rsidP="00FB2DFA">
            <w:r>
              <w:t>0.9</w:t>
            </w:r>
          </w:p>
        </w:tc>
        <w:tc>
          <w:tcPr>
            <w:tcW w:w="1558" w:type="dxa"/>
          </w:tcPr>
          <w:p w14:paraId="597622A8" w14:textId="0CA79445" w:rsidR="00FB2DFA" w:rsidRDefault="000709FC" w:rsidP="00FB2DFA">
            <w:r>
              <w:t>22-08</w:t>
            </w:r>
            <w:r w:rsidR="00F66BAB">
              <w:t>-2023</w:t>
            </w:r>
          </w:p>
        </w:tc>
        <w:tc>
          <w:tcPr>
            <w:tcW w:w="2973" w:type="dxa"/>
          </w:tcPr>
          <w:p w14:paraId="241C68BD" w14:textId="2E60355D" w:rsidR="00FB2DFA" w:rsidRDefault="00891F10" w:rsidP="00FB2DFA">
            <w:r>
              <w:t xml:space="preserve">Draft </w:t>
            </w:r>
            <w:proofErr w:type="spellStart"/>
            <w:r w:rsidR="00F66BAB">
              <w:t>Eviden</w:t>
            </w:r>
            <w:proofErr w:type="spellEnd"/>
            <w:r w:rsidR="00F66BAB">
              <w:t xml:space="preserve"> version</w:t>
            </w:r>
          </w:p>
        </w:tc>
        <w:tc>
          <w:tcPr>
            <w:tcW w:w="2266" w:type="dxa"/>
          </w:tcPr>
          <w:p w14:paraId="70EAEF1A" w14:textId="44199718" w:rsidR="00FB2DFA" w:rsidRDefault="00891F10" w:rsidP="00FB2DFA">
            <w:r>
              <w:t>K.J. de Jager</w:t>
            </w:r>
          </w:p>
        </w:tc>
      </w:tr>
      <w:tr w:rsidR="00FB2DFA" w14:paraId="12A4DC92" w14:textId="77777777" w:rsidTr="00891F10">
        <w:tc>
          <w:tcPr>
            <w:tcW w:w="2265" w:type="dxa"/>
          </w:tcPr>
          <w:p w14:paraId="5C833D65" w14:textId="59D259FE" w:rsidR="00FB2DFA" w:rsidRDefault="00891F10" w:rsidP="00FB2DFA">
            <w:r>
              <w:t>1.0</w:t>
            </w:r>
          </w:p>
        </w:tc>
        <w:tc>
          <w:tcPr>
            <w:tcW w:w="1558" w:type="dxa"/>
          </w:tcPr>
          <w:p w14:paraId="31D73352" w14:textId="163B1BB5" w:rsidR="00FB2DFA" w:rsidRDefault="00891F10" w:rsidP="00FB2DFA">
            <w:r>
              <w:t>31-10-2023</w:t>
            </w:r>
          </w:p>
        </w:tc>
        <w:tc>
          <w:tcPr>
            <w:tcW w:w="2973" w:type="dxa"/>
          </w:tcPr>
          <w:p w14:paraId="27D88C49" w14:textId="65F1FB76" w:rsidR="00FB2DFA" w:rsidRDefault="00891F10" w:rsidP="00FB2DFA">
            <w:r>
              <w:t xml:space="preserve">Initial </w:t>
            </w:r>
            <w:proofErr w:type="spellStart"/>
            <w:r>
              <w:t>Eviden</w:t>
            </w:r>
            <w:proofErr w:type="spellEnd"/>
            <w:r>
              <w:t xml:space="preserve"> version</w:t>
            </w:r>
          </w:p>
        </w:tc>
        <w:tc>
          <w:tcPr>
            <w:tcW w:w="2266" w:type="dxa"/>
          </w:tcPr>
          <w:p w14:paraId="398A888A" w14:textId="75FCC2E0" w:rsidR="00FB2DFA" w:rsidRDefault="00891F10" w:rsidP="00FB2DFA">
            <w:r>
              <w:t>K.J. de Jager</w:t>
            </w:r>
          </w:p>
        </w:tc>
      </w:tr>
      <w:tr w:rsidR="00FB2DFA" w14:paraId="551149C1" w14:textId="77777777" w:rsidTr="00891F10">
        <w:tc>
          <w:tcPr>
            <w:tcW w:w="2265" w:type="dxa"/>
          </w:tcPr>
          <w:p w14:paraId="59AE769F" w14:textId="77777777" w:rsidR="00FB2DFA" w:rsidRDefault="00FB2DFA" w:rsidP="00FB2DFA"/>
        </w:tc>
        <w:tc>
          <w:tcPr>
            <w:tcW w:w="1558" w:type="dxa"/>
          </w:tcPr>
          <w:p w14:paraId="1509AAB3" w14:textId="77777777" w:rsidR="00FB2DFA" w:rsidRDefault="00FB2DFA" w:rsidP="00FB2DFA"/>
        </w:tc>
        <w:tc>
          <w:tcPr>
            <w:tcW w:w="2973" w:type="dxa"/>
          </w:tcPr>
          <w:p w14:paraId="2EE64EF3" w14:textId="77777777" w:rsidR="00FB2DFA" w:rsidRDefault="00FB2DFA" w:rsidP="00FB2DFA"/>
        </w:tc>
        <w:tc>
          <w:tcPr>
            <w:tcW w:w="2266" w:type="dxa"/>
          </w:tcPr>
          <w:p w14:paraId="546F836A" w14:textId="77777777" w:rsidR="00FB2DFA" w:rsidRDefault="00FB2DFA" w:rsidP="00FB2DFA"/>
        </w:tc>
      </w:tr>
    </w:tbl>
    <w:p w14:paraId="13475F90" w14:textId="77777777" w:rsidR="00FB2DFA" w:rsidRDefault="00FB2DFA" w:rsidP="00FB2DFA">
      <w:pPr>
        <w:rPr>
          <w:lang w:val="en-US"/>
        </w:rPr>
      </w:pPr>
    </w:p>
    <w:p w14:paraId="3429C0C0" w14:textId="77777777" w:rsidR="00FB2DFA" w:rsidRDefault="00FB2DFA">
      <w:pPr>
        <w:rPr>
          <w:lang w:val="en-US"/>
        </w:rPr>
      </w:pPr>
      <w:r>
        <w:rPr>
          <w:lang w:val="en-US"/>
        </w:rPr>
        <w:br w:type="page"/>
      </w:r>
    </w:p>
    <w:p w14:paraId="40D44A62" w14:textId="0B9E486A" w:rsidR="00FB2DFA" w:rsidRPr="00FB2DFA" w:rsidRDefault="00F66BAB" w:rsidP="00BC357E">
      <w:pPr>
        <w:pStyle w:val="Heading1"/>
        <w:numPr>
          <w:ilvl w:val="0"/>
          <w:numId w:val="7"/>
        </w:numPr>
        <w:rPr>
          <w:lang w:val="en-US"/>
        </w:rPr>
      </w:pPr>
      <w:bookmarkStart w:id="1" w:name="_Toc149834020"/>
      <w:proofErr w:type="spellStart"/>
      <w:r w:rsidRPr="00F66BAB">
        <w:rPr>
          <w:lang w:val="en-GB"/>
        </w:rPr>
        <w:lastRenderedPageBreak/>
        <w:t>Eviden</w:t>
      </w:r>
      <w:proofErr w:type="spellEnd"/>
      <w:r w:rsidRPr="00F66BAB">
        <w:rPr>
          <w:lang w:val="en-GB"/>
        </w:rPr>
        <w:t xml:space="preserve"> </w:t>
      </w:r>
      <w:r>
        <w:rPr>
          <w:lang w:val="en-GB"/>
        </w:rPr>
        <w:t>L</w:t>
      </w:r>
      <w:r w:rsidRPr="00F66BAB">
        <w:rPr>
          <w:lang w:val="en-GB"/>
        </w:rPr>
        <w:t>an</w:t>
      </w:r>
      <w:r>
        <w:rPr>
          <w:lang w:val="en-GB"/>
        </w:rPr>
        <w:t>d</w:t>
      </w:r>
      <w:r w:rsidRPr="00F66BAB">
        <w:rPr>
          <w:lang w:val="en-GB"/>
        </w:rPr>
        <w:t>ing Zones for A</w:t>
      </w:r>
      <w:r>
        <w:rPr>
          <w:lang w:val="en-GB"/>
        </w:rPr>
        <w:t xml:space="preserve">zure </w:t>
      </w:r>
      <w:r w:rsidR="002E2370">
        <w:rPr>
          <w:lang w:val="en-GB"/>
        </w:rPr>
        <w:t xml:space="preserve">Cloud Core Reporting </w:t>
      </w:r>
      <w:r>
        <w:rPr>
          <w:lang w:val="en-GB"/>
        </w:rPr>
        <w:t>Dashboard</w:t>
      </w:r>
      <w:bookmarkEnd w:id="1"/>
    </w:p>
    <w:p w14:paraId="07B1D543" w14:textId="4C4F2C61" w:rsidR="00F94E3A" w:rsidRDefault="00F94E3A" w:rsidP="00F94E3A">
      <w:pPr>
        <w:ind w:left="720"/>
        <w:rPr>
          <w:lang w:val="en-US"/>
        </w:rPr>
      </w:pPr>
    </w:p>
    <w:p w14:paraId="3DCD1250" w14:textId="414AC039" w:rsidR="002E2370" w:rsidRPr="00946EA1" w:rsidRDefault="00F94E3A" w:rsidP="002E2370">
      <w:pPr>
        <w:rPr>
          <w:lang w:val="en-US"/>
        </w:rPr>
      </w:pPr>
      <w:r w:rsidRPr="00F94E3A">
        <w:rPr>
          <w:lang w:val="en-US"/>
        </w:rPr>
        <w:t xml:space="preserve">This dashboard is an entry point that guides you to get most of the insights of your cloud environment. The dashboard consists of several tiles that direct you to the concerning Azure Blade, Workbook, or Storage Account Container. These tiles are grouped by category namely, IAM, Operational, Policy, and Financial. You can scroll up and down through the dashboard to see all groups and tiles. In the following paragraphs all tiles and </w:t>
      </w:r>
      <w:r w:rsidR="00314D6C">
        <w:rPr>
          <w:lang w:val="en-US"/>
        </w:rPr>
        <w:t>w</w:t>
      </w:r>
      <w:r w:rsidRPr="00F94E3A">
        <w:rPr>
          <w:lang w:val="en-US"/>
        </w:rPr>
        <w:t>orkbooks will be shortly described.</w:t>
      </w:r>
      <w:r w:rsidR="00FB2DFA" w:rsidRPr="00FB2DFA">
        <w:rPr>
          <w:lang w:val="en-US"/>
        </w:rPr>
        <w:tab/>
      </w:r>
    </w:p>
    <w:p w14:paraId="7C1B5D09" w14:textId="6181C5DB" w:rsidR="002E2370" w:rsidRPr="00F94E3A" w:rsidRDefault="002E2370" w:rsidP="002E2370">
      <w:pPr>
        <w:rPr>
          <w:rFonts w:cs="Graphik"/>
          <w:color w:val="000000"/>
          <w:lang w:val="en-GB" w:eastAsia="nl-NL"/>
        </w:rPr>
      </w:pPr>
      <w:r w:rsidRPr="00F94E3A">
        <w:rPr>
          <w:rFonts w:cs="Graphik"/>
          <w:color w:val="000000"/>
          <w:lang w:val="en-GB" w:eastAsia="nl-NL"/>
        </w:rPr>
        <w:t>To access the shared dashboard simply click on the menu on the top left in the portal. By default, “Dashboard” button is set on the top, see image below.</w:t>
      </w:r>
    </w:p>
    <w:p w14:paraId="71ACDC5B" w14:textId="0ADA189E" w:rsidR="002E2370" w:rsidRDefault="002E2370" w:rsidP="002E2370">
      <w:pPr>
        <w:rPr>
          <w:rFonts w:ascii="Graphik" w:hAnsi="Graphik" w:cs="Graphik"/>
          <w:color w:val="000000"/>
          <w:sz w:val="24"/>
          <w:szCs w:val="24"/>
          <w:lang w:val="en-GB" w:eastAsia="nl-NL"/>
        </w:rPr>
      </w:pPr>
      <w:r w:rsidRPr="002E2370">
        <w:rPr>
          <w:rFonts w:ascii="Graphik" w:hAnsi="Graphik" w:cs="Graphik"/>
          <w:noProof/>
          <w:color w:val="000000"/>
          <w:sz w:val="24"/>
          <w:szCs w:val="24"/>
          <w:lang w:val="en-GB" w:eastAsia="nl-NL"/>
        </w:rPr>
        <w:drawing>
          <wp:inline distT="0" distB="0" distL="0" distR="0" wp14:anchorId="6BEF1833" wp14:editId="2F1A051F">
            <wp:extent cx="4219575" cy="1932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45" cy="1936539"/>
                    </a:xfrm>
                    <a:prstGeom prst="rect">
                      <a:avLst/>
                    </a:prstGeom>
                  </pic:spPr>
                </pic:pic>
              </a:graphicData>
            </a:graphic>
          </wp:inline>
        </w:drawing>
      </w:r>
    </w:p>
    <w:p w14:paraId="61CEA0E9" w14:textId="77777777" w:rsidR="002E2370" w:rsidRDefault="002E2370" w:rsidP="002E2370">
      <w:pPr>
        <w:rPr>
          <w:rFonts w:ascii="Graphik" w:hAnsi="Graphik" w:cs="Graphik"/>
          <w:color w:val="000000"/>
          <w:sz w:val="24"/>
          <w:szCs w:val="24"/>
          <w:lang w:val="en-GB" w:eastAsia="nl-NL"/>
        </w:rPr>
      </w:pPr>
    </w:p>
    <w:p w14:paraId="059CA5E4" w14:textId="2978BE51" w:rsidR="008E3BC0" w:rsidRPr="00F94E3A" w:rsidRDefault="008E3BC0" w:rsidP="008E3BC0">
      <w:pPr>
        <w:jc w:val="both"/>
        <w:rPr>
          <w:rFonts w:cs="Graphik"/>
          <w:color w:val="000000"/>
          <w:lang w:val="en-GB" w:eastAsia="nl-NL"/>
        </w:rPr>
      </w:pPr>
      <w:r w:rsidRPr="00F94E3A">
        <w:rPr>
          <w:rFonts w:cs="Graphik"/>
          <w:color w:val="000000"/>
          <w:lang w:val="en-GB" w:eastAsia="nl-NL"/>
        </w:rPr>
        <w:t xml:space="preserve">This should directly send you to the correct dashboard. If this is not the case, change the dashboard </w:t>
      </w:r>
      <w:r w:rsidR="001233A5" w:rsidRPr="00F94E3A">
        <w:rPr>
          <w:rFonts w:cs="Graphik"/>
          <w:color w:val="000000"/>
          <w:lang w:val="en-GB" w:eastAsia="nl-NL"/>
        </w:rPr>
        <w:t>add the left top corner</w:t>
      </w:r>
      <w:r w:rsidR="001A1701" w:rsidRPr="00F94E3A">
        <w:rPr>
          <w:rFonts w:cs="Graphik"/>
          <w:color w:val="000000"/>
          <w:lang w:val="en-GB" w:eastAsia="nl-NL"/>
        </w:rPr>
        <w:t xml:space="preserve"> </w:t>
      </w:r>
      <w:r w:rsidRPr="00F94E3A">
        <w:rPr>
          <w:rFonts w:cs="Graphik"/>
          <w:color w:val="000000"/>
          <w:lang w:val="en-GB" w:eastAsia="nl-NL"/>
        </w:rPr>
        <w:t>by clicking on the dashboard</w:t>
      </w:r>
      <w:r w:rsidR="00DB19EE" w:rsidRPr="00F94E3A">
        <w:rPr>
          <w:rFonts w:cs="Graphik"/>
          <w:color w:val="000000"/>
          <w:lang w:val="en-GB" w:eastAsia="nl-NL"/>
        </w:rPr>
        <w:t xml:space="preserve"> </w:t>
      </w:r>
      <w:r w:rsidRPr="00F94E3A">
        <w:rPr>
          <w:rFonts w:cs="Graphik"/>
          <w:color w:val="000000"/>
          <w:lang w:val="en-GB" w:eastAsia="nl-NL"/>
        </w:rPr>
        <w:t>title</w:t>
      </w:r>
      <w:r w:rsidR="00C17E7A" w:rsidRPr="00F94E3A">
        <w:rPr>
          <w:rFonts w:cs="Graphik"/>
          <w:color w:val="000000"/>
          <w:lang w:val="en-GB" w:eastAsia="nl-NL"/>
        </w:rPr>
        <w:t xml:space="preserve"> and select </w:t>
      </w:r>
      <w:proofErr w:type="spellStart"/>
      <w:r w:rsidR="00C17E7A" w:rsidRPr="00F94E3A">
        <w:rPr>
          <w:rFonts w:cs="Graphik"/>
          <w:color w:val="000000"/>
          <w:lang w:val="en-GB" w:eastAsia="nl-NL"/>
        </w:rPr>
        <w:t>CloudCoreReportingDashboard</w:t>
      </w:r>
      <w:proofErr w:type="spellEnd"/>
      <w:r w:rsidRPr="00F94E3A">
        <w:rPr>
          <w:rFonts w:cs="Graphik"/>
          <w:color w:val="000000"/>
          <w:lang w:val="en-GB" w:eastAsia="nl-NL"/>
        </w:rPr>
        <w:t>, see image below.</w:t>
      </w:r>
    </w:p>
    <w:p w14:paraId="6B0C6FCE" w14:textId="6433A289" w:rsidR="002E2370" w:rsidRPr="002E2370" w:rsidRDefault="00DB19EE" w:rsidP="002E2370">
      <w:pPr>
        <w:rPr>
          <w:lang w:val="en-GB" w:eastAsia="nl-NL"/>
        </w:rPr>
      </w:pPr>
      <w:r w:rsidRPr="00DB19EE">
        <w:rPr>
          <w:noProof/>
          <w:lang w:val="en-GB" w:eastAsia="nl-NL"/>
        </w:rPr>
        <w:drawing>
          <wp:inline distT="0" distB="0" distL="0" distR="0" wp14:anchorId="2BEF4CFE" wp14:editId="22E2EAAB">
            <wp:extent cx="5760720" cy="1395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395730"/>
                    </a:xfrm>
                    <a:prstGeom prst="rect">
                      <a:avLst/>
                    </a:prstGeom>
                  </pic:spPr>
                </pic:pic>
              </a:graphicData>
            </a:graphic>
          </wp:inline>
        </w:drawing>
      </w:r>
    </w:p>
    <w:p w14:paraId="338D1CDD" w14:textId="77777777" w:rsidR="00AC6BC7" w:rsidRDefault="00AC6BC7" w:rsidP="006A0524">
      <w:pPr>
        <w:rPr>
          <w:lang w:val="en-GB" w:eastAsia="nl-NL"/>
        </w:rPr>
      </w:pPr>
    </w:p>
    <w:p w14:paraId="1C141AD5" w14:textId="04E2DD16" w:rsidR="00E51F9C" w:rsidRPr="00E51F9C" w:rsidRDefault="00E51F9C" w:rsidP="006A0524">
      <w:pPr>
        <w:rPr>
          <w:lang w:val="en-GB" w:eastAsia="nl-NL"/>
        </w:rPr>
      </w:pPr>
      <w:r w:rsidRPr="00E51F9C">
        <w:rPr>
          <w:b/>
          <w:bCs/>
          <w:lang w:val="en-GB" w:eastAsia="nl-NL"/>
        </w:rPr>
        <w:t>Note:</w:t>
      </w:r>
      <w:r w:rsidRPr="00E51F9C">
        <w:rPr>
          <w:lang w:val="en-GB" w:eastAsia="nl-NL"/>
        </w:rPr>
        <w:t xml:space="preserve"> </w:t>
      </w:r>
      <w:r w:rsidRPr="00E51F9C">
        <w:rPr>
          <w:rFonts w:cs="Segoe UI"/>
          <w:color w:val="374151"/>
          <w:shd w:val="clear" w:color="auto" w:fill="F7F7F8"/>
          <w:lang w:val="en-GB"/>
        </w:rPr>
        <w:t>In case the environment has been upgraded from a previous release, it is possible that 'old dashboard names' may still appear in this overview. Once one of these is selected, an error message should be shown, and after that, the dashboard will disappear from the dropdown menu</w:t>
      </w:r>
      <w:r>
        <w:rPr>
          <w:rFonts w:cs="Segoe UI"/>
          <w:color w:val="374151"/>
          <w:shd w:val="clear" w:color="auto" w:fill="F7F7F8"/>
          <w:lang w:val="en-GB"/>
        </w:rPr>
        <w:t>.</w:t>
      </w:r>
    </w:p>
    <w:p w14:paraId="2163CAEF" w14:textId="1F124CAC" w:rsidR="002E2370" w:rsidRDefault="006A0524" w:rsidP="006A0524">
      <w:pPr>
        <w:rPr>
          <w:lang w:val="en-GB" w:eastAsia="nl-NL"/>
        </w:rPr>
      </w:pPr>
      <w:r>
        <w:rPr>
          <w:lang w:val="en-GB" w:eastAsia="nl-NL"/>
        </w:rPr>
        <w:lastRenderedPageBreak/>
        <w:t xml:space="preserve">The Cloud Core Reporting </w:t>
      </w:r>
      <w:r w:rsidR="0018774E">
        <w:rPr>
          <w:lang w:val="en-GB" w:eastAsia="nl-NL"/>
        </w:rPr>
        <w:t>dashboard</w:t>
      </w:r>
      <w:r w:rsidR="00622DAF">
        <w:rPr>
          <w:lang w:val="en-GB" w:eastAsia="nl-NL"/>
        </w:rPr>
        <w:t>, as in the picture below,</w:t>
      </w:r>
      <w:r w:rsidR="0018774E">
        <w:rPr>
          <w:lang w:val="en-GB" w:eastAsia="nl-NL"/>
        </w:rPr>
        <w:t xml:space="preserve"> now appears:</w:t>
      </w:r>
    </w:p>
    <w:p w14:paraId="161CE176" w14:textId="638FA63F" w:rsidR="0018774E" w:rsidRPr="006A0524" w:rsidRDefault="00A005C0" w:rsidP="006A0524">
      <w:pPr>
        <w:rPr>
          <w:lang w:val="en-GB" w:eastAsia="nl-NL"/>
        </w:rPr>
      </w:pPr>
      <w:r w:rsidRPr="00A005C0">
        <w:rPr>
          <w:noProof/>
          <w:lang w:val="en-GB" w:eastAsia="nl-NL"/>
        </w:rPr>
        <w:drawing>
          <wp:inline distT="0" distB="0" distL="0" distR="0" wp14:anchorId="18E9A012" wp14:editId="614F46B6">
            <wp:extent cx="5760720" cy="67779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777990"/>
                    </a:xfrm>
                    <a:prstGeom prst="rect">
                      <a:avLst/>
                    </a:prstGeom>
                  </pic:spPr>
                </pic:pic>
              </a:graphicData>
            </a:graphic>
          </wp:inline>
        </w:drawing>
      </w:r>
    </w:p>
    <w:p w14:paraId="6E3A3BC6" w14:textId="68281A73" w:rsidR="00994E6F" w:rsidRDefault="00994E6F" w:rsidP="00994E6F">
      <w:pPr>
        <w:rPr>
          <w:lang w:val="en-GB" w:eastAsia="nl-NL"/>
        </w:rPr>
      </w:pPr>
      <w:r>
        <w:rPr>
          <w:lang w:val="en-GB" w:eastAsia="nl-NL"/>
        </w:rPr>
        <w:t xml:space="preserve">In the text under the </w:t>
      </w:r>
      <w:proofErr w:type="spellStart"/>
      <w:r w:rsidR="00FB258F" w:rsidRPr="00E51F9C">
        <w:rPr>
          <w:b/>
          <w:bCs/>
          <w:lang w:val="en-GB" w:eastAsia="nl-NL"/>
        </w:rPr>
        <w:t>Eviden</w:t>
      </w:r>
      <w:proofErr w:type="spellEnd"/>
      <w:r w:rsidRPr="00E51F9C">
        <w:rPr>
          <w:b/>
          <w:bCs/>
          <w:lang w:val="en-GB" w:eastAsia="nl-NL"/>
        </w:rPr>
        <w:t xml:space="preserve"> Logo </w:t>
      </w:r>
      <w:r w:rsidR="007B2AE7" w:rsidRPr="00E51F9C">
        <w:rPr>
          <w:b/>
          <w:bCs/>
          <w:lang w:val="en-GB" w:eastAsia="nl-NL"/>
        </w:rPr>
        <w:t>[1]</w:t>
      </w:r>
      <w:r w:rsidR="007B2AE7">
        <w:rPr>
          <w:lang w:val="en-GB" w:eastAsia="nl-NL"/>
        </w:rPr>
        <w:t xml:space="preserve">, </w:t>
      </w:r>
      <w:r>
        <w:rPr>
          <w:lang w:val="en-GB" w:eastAsia="nl-NL"/>
        </w:rPr>
        <w:t xml:space="preserve">you will find the version of </w:t>
      </w:r>
      <w:proofErr w:type="spellStart"/>
      <w:r w:rsidR="00FB258F">
        <w:rPr>
          <w:lang w:val="en-GB" w:eastAsia="nl-NL"/>
        </w:rPr>
        <w:t>Eviden</w:t>
      </w:r>
      <w:proofErr w:type="spellEnd"/>
      <w:r w:rsidR="00FB258F">
        <w:rPr>
          <w:lang w:val="en-GB" w:eastAsia="nl-NL"/>
        </w:rPr>
        <w:t xml:space="preserve"> Landing Zones for Azure</w:t>
      </w:r>
      <w:r>
        <w:rPr>
          <w:lang w:val="en-GB" w:eastAsia="nl-NL"/>
        </w:rPr>
        <w:t xml:space="preserve"> that is deployed.</w:t>
      </w:r>
    </w:p>
    <w:p w14:paraId="4B1415E3" w14:textId="2B385569" w:rsidR="00994E6F" w:rsidRDefault="00994E6F" w:rsidP="00994E6F">
      <w:pPr>
        <w:rPr>
          <w:lang w:val="en-GB" w:eastAsia="nl-NL"/>
        </w:rPr>
      </w:pPr>
      <w:r>
        <w:rPr>
          <w:lang w:val="en-GB" w:eastAsia="nl-NL"/>
        </w:rPr>
        <w:t xml:space="preserve">At the next line you find a link to the </w:t>
      </w:r>
      <w:r w:rsidRPr="007925AB">
        <w:rPr>
          <w:i/>
          <w:iCs/>
          <w:lang w:val="en-GB" w:eastAsia="nl-NL"/>
        </w:rPr>
        <w:t>Release notes</w:t>
      </w:r>
      <w:r>
        <w:rPr>
          <w:lang w:val="en-GB" w:eastAsia="nl-NL"/>
        </w:rPr>
        <w:t xml:space="preserve"> that will redirect to the </w:t>
      </w:r>
      <w:proofErr w:type="spellStart"/>
      <w:r w:rsidR="00632289">
        <w:rPr>
          <w:lang w:val="en-GB" w:eastAsia="nl-NL"/>
        </w:rPr>
        <w:t>Eviden</w:t>
      </w:r>
      <w:proofErr w:type="spellEnd"/>
      <w:r w:rsidR="00632289">
        <w:rPr>
          <w:lang w:val="en-GB" w:eastAsia="nl-NL"/>
        </w:rPr>
        <w:t xml:space="preserve"> Landing Zones for </w:t>
      </w:r>
      <w:proofErr w:type="gramStart"/>
      <w:r w:rsidR="00632289">
        <w:rPr>
          <w:lang w:val="en-GB" w:eastAsia="nl-NL"/>
        </w:rPr>
        <w:t xml:space="preserve">Azure  </w:t>
      </w:r>
      <w:r>
        <w:rPr>
          <w:lang w:val="en-GB" w:eastAsia="nl-NL"/>
        </w:rPr>
        <w:t>release</w:t>
      </w:r>
      <w:proofErr w:type="gramEnd"/>
      <w:r>
        <w:rPr>
          <w:lang w:val="en-GB" w:eastAsia="nl-NL"/>
        </w:rPr>
        <w:t xml:space="preserve"> notes page</w:t>
      </w:r>
      <w:r w:rsidR="00AA0DC6">
        <w:rPr>
          <w:lang w:val="en-GB" w:eastAsia="nl-NL"/>
        </w:rPr>
        <w:t>.</w:t>
      </w:r>
    </w:p>
    <w:p w14:paraId="71F6252D" w14:textId="77777777" w:rsidR="00AA0DC6" w:rsidRDefault="00AA0DC6" w:rsidP="00994E6F">
      <w:pPr>
        <w:rPr>
          <w:lang w:val="en-GB" w:eastAsia="nl-NL"/>
        </w:rPr>
      </w:pPr>
    </w:p>
    <w:p w14:paraId="2BF99E49" w14:textId="2A26A0EC" w:rsidR="00AA0DC6" w:rsidRDefault="00AA0DC6" w:rsidP="00994E6F">
      <w:pPr>
        <w:rPr>
          <w:lang w:val="en-GB" w:eastAsia="nl-NL"/>
        </w:rPr>
      </w:pPr>
      <w:r>
        <w:rPr>
          <w:lang w:val="en-GB" w:eastAsia="nl-NL"/>
        </w:rPr>
        <w:t xml:space="preserve">The tile </w:t>
      </w:r>
      <w:r w:rsidR="00F62CEC" w:rsidRPr="00E51F9C">
        <w:rPr>
          <w:b/>
          <w:bCs/>
          <w:lang w:val="en-GB" w:eastAsia="nl-NL"/>
        </w:rPr>
        <w:t>“</w:t>
      </w:r>
      <w:r w:rsidRPr="00E51F9C">
        <w:rPr>
          <w:b/>
          <w:bCs/>
          <w:lang w:val="en-GB" w:eastAsia="nl-NL"/>
        </w:rPr>
        <w:t>Getting Started</w:t>
      </w:r>
      <w:r w:rsidR="00216DC1" w:rsidRPr="00E51F9C">
        <w:rPr>
          <w:b/>
          <w:bCs/>
          <w:lang w:val="en-GB" w:eastAsia="nl-NL"/>
        </w:rPr>
        <w:t xml:space="preserve"> with Cloud Core Reporting</w:t>
      </w:r>
      <w:r w:rsidR="00F62CEC" w:rsidRPr="00E51F9C">
        <w:rPr>
          <w:b/>
          <w:bCs/>
          <w:lang w:val="en-GB" w:eastAsia="nl-NL"/>
        </w:rPr>
        <w:t>”</w:t>
      </w:r>
      <w:r w:rsidR="00216DC1" w:rsidRPr="00E51F9C">
        <w:rPr>
          <w:b/>
          <w:bCs/>
          <w:lang w:val="en-GB" w:eastAsia="nl-NL"/>
        </w:rPr>
        <w:t xml:space="preserve"> [2]</w:t>
      </w:r>
      <w:r w:rsidR="00216DC1">
        <w:rPr>
          <w:lang w:val="en-GB" w:eastAsia="nl-NL"/>
        </w:rPr>
        <w:t xml:space="preserve"> </w:t>
      </w:r>
      <w:r w:rsidR="005F5DE7">
        <w:rPr>
          <w:lang w:val="en-GB" w:eastAsia="nl-NL"/>
        </w:rPr>
        <w:t>redirects you to the</w:t>
      </w:r>
      <w:r w:rsidR="00556523">
        <w:rPr>
          <w:lang w:val="en-GB" w:eastAsia="nl-NL"/>
        </w:rPr>
        <w:t xml:space="preserve"> up-to-date version of the getting started manual</w:t>
      </w:r>
      <w:r w:rsidR="00507EC3">
        <w:rPr>
          <w:lang w:val="en-GB" w:eastAsia="nl-NL"/>
        </w:rPr>
        <w:t xml:space="preserve"> (this document) that is part of the </w:t>
      </w:r>
      <w:r w:rsidR="00D153B1">
        <w:rPr>
          <w:lang w:val="en-GB" w:eastAsia="nl-NL"/>
        </w:rPr>
        <w:t>release as displayed underneath the logo.</w:t>
      </w:r>
    </w:p>
    <w:p w14:paraId="40DDCA7F" w14:textId="2FC0F6FE" w:rsidR="002E2370" w:rsidRPr="002E2370" w:rsidRDefault="00314D6C" w:rsidP="002E2370">
      <w:pPr>
        <w:rPr>
          <w:lang w:val="en-GB" w:eastAsia="nl-NL"/>
        </w:rPr>
      </w:pPr>
      <w:r w:rsidRPr="00F94E3A">
        <w:rPr>
          <w:lang w:val="en-US"/>
        </w:rPr>
        <w:t xml:space="preserve">In the following paragraphs all </w:t>
      </w:r>
      <w:r>
        <w:rPr>
          <w:lang w:val="en-US"/>
        </w:rPr>
        <w:t xml:space="preserve">other </w:t>
      </w:r>
      <w:r w:rsidRPr="00F94E3A">
        <w:rPr>
          <w:lang w:val="en-US"/>
        </w:rPr>
        <w:t xml:space="preserve">tiles and </w:t>
      </w:r>
      <w:r>
        <w:rPr>
          <w:lang w:val="en-US"/>
        </w:rPr>
        <w:t>w</w:t>
      </w:r>
      <w:r w:rsidRPr="00F94E3A">
        <w:rPr>
          <w:lang w:val="en-US"/>
        </w:rPr>
        <w:t xml:space="preserve">orkbooks </w:t>
      </w:r>
      <w:r>
        <w:rPr>
          <w:lang w:val="en-US"/>
        </w:rPr>
        <w:t xml:space="preserve">that are part of this </w:t>
      </w:r>
      <w:r w:rsidR="006719F6">
        <w:rPr>
          <w:lang w:val="en-US"/>
        </w:rPr>
        <w:t xml:space="preserve">dashboard </w:t>
      </w:r>
      <w:r w:rsidRPr="00F94E3A">
        <w:rPr>
          <w:lang w:val="en-US"/>
        </w:rPr>
        <w:t>will be shortly described.</w:t>
      </w:r>
      <w:r w:rsidRPr="00FB2DFA">
        <w:rPr>
          <w:lang w:val="en-US"/>
        </w:rPr>
        <w:tab/>
      </w:r>
    </w:p>
    <w:p w14:paraId="63F8065F" w14:textId="283DC3C4" w:rsidR="00FB2DFA" w:rsidRDefault="00FB2DFA" w:rsidP="00403621">
      <w:pPr>
        <w:rPr>
          <w:lang w:val="en-US"/>
        </w:rPr>
      </w:pPr>
      <w:r w:rsidRPr="00FB2DFA">
        <w:rPr>
          <w:lang w:val="en-US"/>
        </w:rPr>
        <w:tab/>
      </w:r>
      <w:r w:rsidRPr="00FB2DFA">
        <w:rPr>
          <w:lang w:val="en-US"/>
        </w:rPr>
        <w:tab/>
      </w:r>
      <w:r w:rsidRPr="00FB2DFA">
        <w:rPr>
          <w:lang w:val="en-US"/>
        </w:rPr>
        <w:tab/>
      </w:r>
    </w:p>
    <w:p w14:paraId="78998D2E" w14:textId="77777777" w:rsidR="00946EA1" w:rsidRDefault="00946EA1">
      <w:pPr>
        <w:rPr>
          <w:rFonts w:ascii="Montserrat SemiBold" w:eastAsiaTheme="majorEastAsia" w:hAnsi="Montserrat SemiBold" w:cstheme="majorBidi"/>
          <w:color w:val="FF6D43"/>
          <w:sz w:val="32"/>
          <w:szCs w:val="32"/>
          <w:lang w:val="en-US"/>
        </w:rPr>
      </w:pPr>
      <w:r>
        <w:rPr>
          <w:lang w:val="en-US"/>
        </w:rPr>
        <w:br w:type="page"/>
      </w:r>
    </w:p>
    <w:p w14:paraId="3D19682B" w14:textId="4602E860" w:rsidR="00FB2DFA" w:rsidRDefault="002F368C" w:rsidP="00946EA1">
      <w:pPr>
        <w:pStyle w:val="Heading1"/>
        <w:numPr>
          <w:ilvl w:val="0"/>
          <w:numId w:val="7"/>
        </w:numPr>
        <w:rPr>
          <w:lang w:val="en-US"/>
        </w:rPr>
      </w:pPr>
      <w:bookmarkStart w:id="2" w:name="_Toc149834021"/>
      <w:r>
        <w:rPr>
          <w:lang w:val="en-US"/>
        </w:rPr>
        <w:lastRenderedPageBreak/>
        <w:t xml:space="preserve">IAM </w:t>
      </w:r>
      <w:r w:rsidR="00FD08AE">
        <w:rPr>
          <w:lang w:val="en-US"/>
        </w:rPr>
        <w:t>Reports</w:t>
      </w:r>
      <w:bookmarkEnd w:id="2"/>
    </w:p>
    <w:p w14:paraId="351852B8" w14:textId="77777777" w:rsidR="00FD08AE" w:rsidRDefault="00FD08AE" w:rsidP="00FD08AE">
      <w:pPr>
        <w:rPr>
          <w:lang w:val="en-US"/>
        </w:rPr>
      </w:pPr>
    </w:p>
    <w:p w14:paraId="5C520C0D" w14:textId="6A605B7F" w:rsidR="00B30004" w:rsidRPr="00B30004" w:rsidRDefault="00B30004" w:rsidP="00B30004">
      <w:pPr>
        <w:shd w:val="clear" w:color="auto" w:fill="FFFFFF"/>
        <w:spacing w:after="240" w:line="240" w:lineRule="auto"/>
        <w:rPr>
          <w:rFonts w:eastAsia="Times New Roman" w:cs="Segoe UI"/>
          <w:lang w:val="en-NL" w:eastAsia="en-NL"/>
        </w:rPr>
      </w:pPr>
      <w:r w:rsidRPr="00B30004">
        <w:rPr>
          <w:rFonts w:eastAsia="Times New Roman" w:cs="Segoe UI"/>
          <w:lang w:val="en-NL" w:eastAsia="en-NL"/>
        </w:rPr>
        <w:t>IAM Reports is a section in the dashboard that consists of 5 tiles that contains a link to redirect you to a</w:t>
      </w:r>
      <w:r>
        <w:rPr>
          <w:rFonts w:eastAsia="Times New Roman" w:cs="Segoe UI"/>
          <w:lang w:val="en-GB" w:eastAsia="en-NL"/>
        </w:rPr>
        <w:t>n</w:t>
      </w:r>
      <w:r w:rsidRPr="00B30004">
        <w:rPr>
          <w:rFonts w:eastAsia="Times New Roman" w:cs="Segoe UI"/>
          <w:lang w:val="en-NL" w:eastAsia="en-NL"/>
        </w:rPr>
        <w:t xml:space="preserve"> Azure blade where the respective reports can be found:</w:t>
      </w:r>
    </w:p>
    <w:p w14:paraId="52A53B4B" w14:textId="77777777" w:rsidR="00B30004" w:rsidRPr="00B30004" w:rsidRDefault="00B30004" w:rsidP="00B30004">
      <w:pPr>
        <w:numPr>
          <w:ilvl w:val="0"/>
          <w:numId w:val="8"/>
        </w:numPr>
        <w:shd w:val="clear" w:color="auto" w:fill="FFFFFF"/>
        <w:spacing w:before="120" w:after="120" w:line="240" w:lineRule="auto"/>
        <w:rPr>
          <w:rFonts w:eastAsia="Times New Roman" w:cs="Segoe UI"/>
          <w:lang w:val="en-NL" w:eastAsia="en-NL"/>
        </w:rPr>
      </w:pPr>
      <w:r w:rsidRPr="00B30004">
        <w:rPr>
          <w:rFonts w:eastAsia="Times New Roman" w:cs="Segoe UI"/>
          <w:lang w:val="en-NL" w:eastAsia="en-NL"/>
        </w:rPr>
        <w:t>Tenant Users: Customer Tenant Azure AD Users</w:t>
      </w:r>
    </w:p>
    <w:p w14:paraId="27E08DA8" w14:textId="77777777" w:rsidR="00B30004" w:rsidRPr="00B30004" w:rsidRDefault="00B30004" w:rsidP="00B30004">
      <w:pPr>
        <w:numPr>
          <w:ilvl w:val="0"/>
          <w:numId w:val="8"/>
        </w:numPr>
        <w:shd w:val="clear" w:color="auto" w:fill="FFFFFF"/>
        <w:spacing w:before="60" w:after="120" w:line="240" w:lineRule="auto"/>
        <w:rPr>
          <w:rFonts w:eastAsia="Times New Roman" w:cs="Segoe UI"/>
          <w:lang w:val="en-NL" w:eastAsia="en-NL"/>
        </w:rPr>
      </w:pPr>
      <w:r w:rsidRPr="00B30004">
        <w:rPr>
          <w:rFonts w:eastAsia="Times New Roman" w:cs="Segoe UI"/>
          <w:lang w:val="en-NL" w:eastAsia="en-NL"/>
        </w:rPr>
        <w:t>Tenant Groups: Customer Tenant Azure AD Groups</w:t>
      </w:r>
    </w:p>
    <w:p w14:paraId="6CA71E9A" w14:textId="77777777" w:rsidR="00B30004" w:rsidRPr="00B30004" w:rsidRDefault="00B30004" w:rsidP="00B30004">
      <w:pPr>
        <w:numPr>
          <w:ilvl w:val="0"/>
          <w:numId w:val="8"/>
        </w:numPr>
        <w:shd w:val="clear" w:color="auto" w:fill="FFFFFF"/>
        <w:spacing w:before="60" w:after="120" w:line="240" w:lineRule="auto"/>
        <w:rPr>
          <w:rFonts w:eastAsia="Times New Roman" w:cs="Segoe UI"/>
          <w:lang w:val="en-NL" w:eastAsia="en-NL"/>
        </w:rPr>
      </w:pPr>
      <w:r w:rsidRPr="00B30004">
        <w:rPr>
          <w:rFonts w:eastAsia="Times New Roman" w:cs="Segoe UI"/>
          <w:lang w:val="en-NL" w:eastAsia="en-NL"/>
        </w:rPr>
        <w:t>Roles and Admins: Customer Tenant Azure AD Roles (such as global admin or many others: Users or Groups are added to Roles to be granted AD-level rights)</w:t>
      </w:r>
    </w:p>
    <w:p w14:paraId="624DD91A" w14:textId="77777777" w:rsidR="00B30004" w:rsidRPr="00B30004" w:rsidRDefault="00B30004" w:rsidP="00B30004">
      <w:pPr>
        <w:numPr>
          <w:ilvl w:val="0"/>
          <w:numId w:val="8"/>
        </w:numPr>
        <w:shd w:val="clear" w:color="auto" w:fill="FFFFFF"/>
        <w:spacing w:before="60" w:after="120" w:line="240" w:lineRule="auto"/>
        <w:rPr>
          <w:rFonts w:eastAsia="Times New Roman" w:cs="Segoe UI"/>
          <w:lang w:val="en-NL" w:eastAsia="en-NL"/>
        </w:rPr>
      </w:pPr>
      <w:r w:rsidRPr="00B30004">
        <w:rPr>
          <w:rFonts w:eastAsia="Times New Roman" w:cs="Segoe UI"/>
          <w:lang w:val="en-NL" w:eastAsia="en-NL"/>
        </w:rPr>
        <w:t>App Registrations: Customer Tenant Azure AD App Registrations to create registrations for applications and assign permissions accordingly.</w:t>
      </w:r>
    </w:p>
    <w:p w14:paraId="5F8EAEA8" w14:textId="77777777" w:rsidR="00B30004" w:rsidRPr="00B30004" w:rsidRDefault="00B30004" w:rsidP="00B30004">
      <w:pPr>
        <w:numPr>
          <w:ilvl w:val="0"/>
          <w:numId w:val="8"/>
        </w:numPr>
        <w:shd w:val="clear" w:color="auto" w:fill="FFFFFF"/>
        <w:spacing w:before="60" w:after="120" w:line="240" w:lineRule="auto"/>
        <w:rPr>
          <w:rFonts w:eastAsia="Times New Roman" w:cs="Segoe UI"/>
          <w:lang w:val="en-NL" w:eastAsia="en-NL"/>
        </w:rPr>
      </w:pPr>
      <w:r w:rsidRPr="00B30004">
        <w:rPr>
          <w:rFonts w:eastAsia="Times New Roman" w:cs="Segoe UI"/>
          <w:lang w:val="en-NL" w:eastAsia="en-NL"/>
        </w:rPr>
        <w:t>Subscription Roles: Per customer subscription IAM Roles (such as subscription owner, contributor, etc...: Users or Groups are added to roles to be granted subscription-level rights)</w:t>
      </w:r>
    </w:p>
    <w:p w14:paraId="7FCF58AA" w14:textId="4D59B7E4" w:rsidR="00B30004" w:rsidRDefault="00B30004" w:rsidP="00B30004">
      <w:pPr>
        <w:shd w:val="clear" w:color="auto" w:fill="FFFFFF"/>
        <w:spacing w:after="240" w:line="240" w:lineRule="auto"/>
        <w:rPr>
          <w:rFonts w:ascii="Segoe UI" w:eastAsia="Times New Roman" w:hAnsi="Segoe UI" w:cs="Segoe UI"/>
          <w:sz w:val="23"/>
          <w:szCs w:val="23"/>
          <w:lang w:val="en-NL" w:eastAsia="en-NL"/>
        </w:rPr>
      </w:pPr>
      <w:r w:rsidRPr="00B30004">
        <w:rPr>
          <w:rFonts w:eastAsia="Times New Roman" w:cs="Segoe UI"/>
          <w:lang w:val="en-NL" w:eastAsia="en-NL"/>
        </w:rPr>
        <w:t>These reports provide details on identity and access management in Azure, like users, groups, roles and app registrations defined within the customer subscription(s). For this report it is key to have a clear overview of the users and roles. For a detailed description about Azure AD, check this </w:t>
      </w:r>
      <w:hyperlink r:id="rId12" w:tgtFrame="_blank" w:history="1">
        <w:r w:rsidRPr="00B30004">
          <w:rPr>
            <w:rFonts w:eastAsia="Times New Roman" w:cs="Segoe UI"/>
            <w:color w:val="0000FF"/>
            <w:u w:val="single"/>
            <w:lang w:val="en-NL" w:eastAsia="en-NL"/>
          </w:rPr>
          <w:t>link</w:t>
        </w:r>
      </w:hyperlink>
      <w:r w:rsidRPr="00B30004">
        <w:rPr>
          <w:rFonts w:ascii="Segoe UI" w:eastAsia="Times New Roman" w:hAnsi="Segoe UI" w:cs="Segoe UI"/>
          <w:sz w:val="23"/>
          <w:szCs w:val="23"/>
          <w:lang w:val="en-NL" w:eastAsia="en-NL"/>
        </w:rPr>
        <w:t>.</w:t>
      </w:r>
    </w:p>
    <w:p w14:paraId="736C0BCA" w14:textId="77777777" w:rsidR="00285155" w:rsidRDefault="00285155" w:rsidP="00B30004">
      <w:pPr>
        <w:shd w:val="clear" w:color="auto" w:fill="FFFFFF"/>
        <w:spacing w:after="240" w:line="240" w:lineRule="auto"/>
        <w:rPr>
          <w:rFonts w:ascii="Segoe UI" w:eastAsia="Times New Roman" w:hAnsi="Segoe UI" w:cs="Segoe UI"/>
          <w:sz w:val="23"/>
          <w:szCs w:val="23"/>
          <w:lang w:val="en-NL" w:eastAsia="en-NL"/>
        </w:rPr>
      </w:pPr>
    </w:p>
    <w:p w14:paraId="4A2D7882" w14:textId="47C8ADB9" w:rsidR="00FD08AE" w:rsidRDefault="00345389" w:rsidP="00285155">
      <w:pPr>
        <w:pStyle w:val="Heading2"/>
        <w:numPr>
          <w:ilvl w:val="1"/>
          <w:numId w:val="7"/>
        </w:numPr>
        <w:rPr>
          <w:lang w:val="en-GB"/>
        </w:rPr>
      </w:pPr>
      <w:bookmarkStart w:id="3" w:name="_Toc149834022"/>
      <w:r>
        <w:rPr>
          <w:lang w:val="en-GB"/>
        </w:rPr>
        <w:t>IAM</w:t>
      </w:r>
      <w:r w:rsidR="00E32B48">
        <w:rPr>
          <w:lang w:val="en-GB"/>
        </w:rPr>
        <w:t xml:space="preserve"> Reports – Tenant Users</w:t>
      </w:r>
      <w:bookmarkEnd w:id="3"/>
    </w:p>
    <w:p w14:paraId="48032EF4" w14:textId="5AAD5BB9"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lang w:val="en-NL" w:eastAsia="en-NL"/>
        </w:rPr>
        <w:t>The Tenant Users tile in the dashboard redirects you to the Azure Active Directory Users blade in the customer environment:</w:t>
      </w:r>
    </w:p>
    <w:p w14:paraId="3D2D31A4" w14:textId="63FDCD8C" w:rsidR="00D15215" w:rsidRPr="00D15215" w:rsidRDefault="005C11AE" w:rsidP="00D15215">
      <w:pPr>
        <w:shd w:val="clear" w:color="auto" w:fill="FFFFFF"/>
        <w:spacing w:after="240" w:line="240" w:lineRule="auto"/>
        <w:rPr>
          <w:rFonts w:eastAsia="Times New Roman" w:cs="Segoe UI"/>
          <w:lang w:val="en-NL" w:eastAsia="en-NL"/>
        </w:rPr>
      </w:pPr>
      <w:r w:rsidRPr="005C11AE">
        <w:rPr>
          <w:rFonts w:eastAsia="Times New Roman" w:cs="Segoe UI"/>
          <w:noProof/>
          <w:lang w:val="en-NL" w:eastAsia="en-NL"/>
        </w:rPr>
        <w:drawing>
          <wp:inline distT="0" distB="0" distL="0" distR="0" wp14:anchorId="1AC35B90" wp14:editId="3025661A">
            <wp:extent cx="5760720" cy="195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1355"/>
                    </a:xfrm>
                    <a:prstGeom prst="rect">
                      <a:avLst/>
                    </a:prstGeom>
                  </pic:spPr>
                </pic:pic>
              </a:graphicData>
            </a:graphic>
          </wp:inline>
        </w:drawing>
      </w:r>
    </w:p>
    <w:p w14:paraId="09D622BE" w14:textId="2CEB1B62"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lang w:val="en-NL" w:eastAsia="en-NL"/>
        </w:rPr>
        <w:t xml:space="preserve">In </w:t>
      </w:r>
      <w:r w:rsidR="00730664" w:rsidRPr="00D15215">
        <w:rPr>
          <w:rFonts w:eastAsia="Times New Roman" w:cs="Segoe UI"/>
          <w:lang w:val="en-NL" w:eastAsia="en-NL"/>
        </w:rPr>
        <w:t>the</w:t>
      </w:r>
      <w:r w:rsidR="006646FA">
        <w:rPr>
          <w:rFonts w:eastAsia="Times New Roman" w:cs="Segoe UI"/>
          <w:lang w:val="en-GB" w:eastAsia="en-NL"/>
        </w:rPr>
        <w:t xml:space="preserve"> ‘</w:t>
      </w:r>
      <w:proofErr w:type="gramStart"/>
      <w:r w:rsidRPr="00D15215">
        <w:rPr>
          <w:rFonts w:eastAsia="Times New Roman" w:cs="Segoe UI"/>
          <w:lang w:val="en-NL" w:eastAsia="en-NL"/>
        </w:rPr>
        <w:t>users</w:t>
      </w:r>
      <w:proofErr w:type="gramEnd"/>
      <w:r w:rsidRPr="00D15215">
        <w:rPr>
          <w:rFonts w:eastAsia="Times New Roman" w:cs="Segoe UI"/>
          <w:lang w:val="en-NL" w:eastAsia="en-NL"/>
        </w:rPr>
        <w:t xml:space="preserve"> blade</w:t>
      </w:r>
      <w:r w:rsidR="006646FA">
        <w:rPr>
          <w:rFonts w:eastAsia="Times New Roman" w:cs="Segoe UI"/>
          <w:lang w:val="en-GB" w:eastAsia="en-NL"/>
        </w:rPr>
        <w:t>’</w:t>
      </w:r>
      <w:r w:rsidRPr="00D15215">
        <w:rPr>
          <w:rFonts w:eastAsia="Times New Roman" w:cs="Segoe UI"/>
          <w:lang w:val="en-NL" w:eastAsia="en-NL"/>
        </w:rPr>
        <w:t xml:space="preserve"> the Azure active directory users can be managed like creating a </w:t>
      </w:r>
      <w:r w:rsidRPr="00D15215">
        <w:rPr>
          <w:rFonts w:eastAsia="Times New Roman" w:cs="Segoe UI"/>
          <w:b/>
          <w:bCs/>
          <w:lang w:val="en-NL" w:eastAsia="en-NL"/>
        </w:rPr>
        <w:t>New user [1]</w:t>
      </w:r>
      <w:r w:rsidRPr="00D15215">
        <w:rPr>
          <w:rFonts w:eastAsia="Times New Roman" w:cs="Segoe UI"/>
          <w:lang w:val="en-NL" w:eastAsia="en-NL"/>
        </w:rPr>
        <w:t>, </w:t>
      </w:r>
      <w:r w:rsidRPr="00D15215">
        <w:rPr>
          <w:rFonts w:eastAsia="Times New Roman" w:cs="Segoe UI"/>
          <w:b/>
          <w:bCs/>
          <w:lang w:val="en-NL" w:eastAsia="en-NL"/>
        </w:rPr>
        <w:t>Download users overview [2]</w:t>
      </w:r>
      <w:r w:rsidRPr="00D15215">
        <w:rPr>
          <w:rFonts w:eastAsia="Times New Roman" w:cs="Segoe UI"/>
          <w:lang w:val="en-NL" w:eastAsia="en-NL"/>
        </w:rPr>
        <w:t> or perform </w:t>
      </w:r>
      <w:r w:rsidRPr="00D15215">
        <w:rPr>
          <w:rFonts w:eastAsia="Times New Roman" w:cs="Segoe UI"/>
          <w:b/>
          <w:bCs/>
          <w:lang w:val="en-NL" w:eastAsia="en-NL"/>
        </w:rPr>
        <w:t>Bulk operations {3]</w:t>
      </w:r>
      <w:r w:rsidRPr="00D15215">
        <w:rPr>
          <w:rFonts w:eastAsia="Times New Roman" w:cs="Segoe UI"/>
          <w:lang w:val="en-NL" w:eastAsia="en-NL"/>
        </w:rPr>
        <w:t> on users.</w:t>
      </w:r>
    </w:p>
    <w:p w14:paraId="76FF9568" w14:textId="77777777"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b/>
          <w:bCs/>
          <w:lang w:val="en-NL" w:eastAsia="en-NL"/>
        </w:rPr>
        <w:t xml:space="preserve">New </w:t>
      </w:r>
      <w:proofErr w:type="gramStart"/>
      <w:r w:rsidRPr="00D15215">
        <w:rPr>
          <w:rFonts w:eastAsia="Times New Roman" w:cs="Segoe UI"/>
          <w:b/>
          <w:bCs/>
          <w:lang w:val="en-NL" w:eastAsia="en-NL"/>
        </w:rPr>
        <w:t>User[</w:t>
      </w:r>
      <w:proofErr w:type="gramEnd"/>
      <w:r w:rsidRPr="00D15215">
        <w:rPr>
          <w:rFonts w:eastAsia="Times New Roman" w:cs="Segoe UI"/>
          <w:b/>
          <w:bCs/>
          <w:lang w:val="en-NL" w:eastAsia="en-NL"/>
        </w:rPr>
        <w:t>1]</w:t>
      </w:r>
      <w:r w:rsidRPr="00D15215">
        <w:rPr>
          <w:rFonts w:eastAsia="Times New Roman" w:cs="Segoe UI"/>
          <w:lang w:val="en-NL" w:eastAsia="en-NL"/>
        </w:rPr>
        <w:t> has two options:</w:t>
      </w:r>
    </w:p>
    <w:p w14:paraId="4613B470" w14:textId="77777777" w:rsidR="00D15215" w:rsidRPr="00D15215" w:rsidRDefault="00D15215" w:rsidP="00D15215">
      <w:pPr>
        <w:numPr>
          <w:ilvl w:val="0"/>
          <w:numId w:val="9"/>
        </w:numPr>
        <w:shd w:val="clear" w:color="auto" w:fill="FFFFFF"/>
        <w:spacing w:before="120" w:after="120" w:line="240" w:lineRule="auto"/>
        <w:rPr>
          <w:rFonts w:eastAsia="Times New Roman" w:cs="Segoe UI"/>
          <w:lang w:val="en-NL" w:eastAsia="en-NL"/>
        </w:rPr>
      </w:pPr>
      <w:r w:rsidRPr="00D15215">
        <w:rPr>
          <w:rFonts w:eastAsia="Times New Roman" w:cs="Segoe UI"/>
          <w:i/>
          <w:iCs/>
          <w:lang w:val="en-NL" w:eastAsia="en-NL"/>
        </w:rPr>
        <w:lastRenderedPageBreak/>
        <w:t>Create new user</w:t>
      </w:r>
      <w:r w:rsidRPr="00D15215">
        <w:rPr>
          <w:rFonts w:eastAsia="Times New Roman" w:cs="Segoe UI"/>
          <w:lang w:val="en-NL" w:eastAsia="en-NL"/>
        </w:rPr>
        <w:t>: Create a new internal user in your organisation.</w:t>
      </w:r>
    </w:p>
    <w:p w14:paraId="7CFDF7B0" w14:textId="77777777" w:rsidR="00D15215" w:rsidRPr="00D15215" w:rsidRDefault="00D15215" w:rsidP="00D15215">
      <w:pPr>
        <w:numPr>
          <w:ilvl w:val="0"/>
          <w:numId w:val="9"/>
        </w:numPr>
        <w:shd w:val="clear" w:color="auto" w:fill="FFFFFF"/>
        <w:spacing w:before="60" w:after="120" w:line="240" w:lineRule="auto"/>
        <w:rPr>
          <w:rFonts w:eastAsia="Times New Roman" w:cs="Segoe UI"/>
          <w:lang w:val="en-NL" w:eastAsia="en-NL"/>
        </w:rPr>
      </w:pPr>
      <w:r w:rsidRPr="00D15215">
        <w:rPr>
          <w:rFonts w:eastAsia="Times New Roman" w:cs="Segoe UI"/>
          <w:i/>
          <w:iCs/>
          <w:lang w:val="en-NL" w:eastAsia="en-NL"/>
        </w:rPr>
        <w:t>Invite external user</w:t>
      </w:r>
      <w:r w:rsidRPr="00D15215">
        <w:rPr>
          <w:rFonts w:eastAsia="Times New Roman" w:cs="Segoe UI"/>
          <w:lang w:val="en-NL" w:eastAsia="en-NL"/>
        </w:rPr>
        <w:t>: Invite an external user to collaborate with your organisation.</w:t>
      </w:r>
    </w:p>
    <w:p w14:paraId="36141452" w14:textId="7852BE4A"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lang w:val="en-NL" w:eastAsia="en-NL"/>
        </w:rPr>
        <w:t>For more information about both options, check this </w:t>
      </w:r>
      <w:hyperlink r:id="rId14" w:tgtFrame="_blank" w:history="1">
        <w:r w:rsidRPr="00D15215">
          <w:rPr>
            <w:rFonts w:eastAsia="Times New Roman" w:cs="Segoe UI"/>
            <w:color w:val="0000FF"/>
            <w:u w:val="single"/>
            <w:lang w:val="en-NL" w:eastAsia="en-NL"/>
          </w:rPr>
          <w:t>link</w:t>
        </w:r>
      </w:hyperlink>
      <w:r w:rsidRPr="00D15215">
        <w:rPr>
          <w:rFonts w:eastAsia="Times New Roman" w:cs="Segoe UI"/>
          <w:lang w:val="en-NL" w:eastAsia="en-NL"/>
        </w:rPr>
        <w:t> </w:t>
      </w:r>
    </w:p>
    <w:p w14:paraId="3B5C7185" w14:textId="77777777"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b/>
          <w:bCs/>
          <w:lang w:val="en-NL" w:eastAsia="en-NL"/>
        </w:rPr>
        <w:t>Download users [2]</w:t>
      </w:r>
      <w:r w:rsidRPr="00D15215">
        <w:rPr>
          <w:rFonts w:eastAsia="Times New Roman" w:cs="Segoe UI"/>
          <w:lang w:val="en-NL" w:eastAsia="en-NL"/>
        </w:rPr>
        <w:t xml:space="preserve"> is a good feature to create a report on all users if there are a lot of users created already. By selecting Download </w:t>
      </w:r>
      <w:proofErr w:type="gramStart"/>
      <w:r w:rsidRPr="00D15215">
        <w:rPr>
          <w:rFonts w:eastAsia="Times New Roman" w:cs="Segoe UI"/>
          <w:lang w:val="en-NL" w:eastAsia="en-NL"/>
        </w:rPr>
        <w:t>users</w:t>
      </w:r>
      <w:proofErr w:type="gramEnd"/>
      <w:r w:rsidRPr="00D15215">
        <w:rPr>
          <w:rFonts w:eastAsia="Times New Roman" w:cs="Segoe UI"/>
          <w:lang w:val="en-NL" w:eastAsia="en-NL"/>
        </w:rPr>
        <w:t xml:space="preserve"> a windows is opened at the right top of the blade:</w:t>
      </w:r>
    </w:p>
    <w:p w14:paraId="647BCC16" w14:textId="0A25CE2C" w:rsidR="00D15215" w:rsidRPr="00D15215" w:rsidRDefault="000855AE" w:rsidP="00D15215">
      <w:pPr>
        <w:shd w:val="clear" w:color="auto" w:fill="FFFFFF"/>
        <w:spacing w:after="240" w:line="240" w:lineRule="auto"/>
        <w:rPr>
          <w:rFonts w:eastAsia="Times New Roman" w:cs="Segoe UI"/>
          <w:lang w:val="en-NL" w:eastAsia="en-NL"/>
        </w:rPr>
      </w:pPr>
      <w:r w:rsidRPr="000855AE">
        <w:rPr>
          <w:rFonts w:eastAsia="Times New Roman" w:cs="Segoe UI"/>
          <w:noProof/>
          <w:lang w:val="en-NL" w:eastAsia="en-NL"/>
        </w:rPr>
        <w:drawing>
          <wp:inline distT="0" distB="0" distL="0" distR="0" wp14:anchorId="67631851" wp14:editId="69BD1038">
            <wp:extent cx="6190621" cy="105087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3838" cy="1054818"/>
                    </a:xfrm>
                    <a:prstGeom prst="rect">
                      <a:avLst/>
                    </a:prstGeom>
                  </pic:spPr>
                </pic:pic>
              </a:graphicData>
            </a:graphic>
          </wp:inline>
        </w:drawing>
      </w:r>
    </w:p>
    <w:p w14:paraId="7C5160D9" w14:textId="4C5B5FE6"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lang w:val="en-NL" w:eastAsia="en-NL"/>
        </w:rPr>
        <w:t>In this window the proposed file name can be changed and after </w:t>
      </w:r>
      <w:r w:rsidRPr="00D15215">
        <w:rPr>
          <w:rFonts w:eastAsia="Times New Roman" w:cs="Segoe UI"/>
          <w:b/>
          <w:bCs/>
          <w:lang w:val="en-NL" w:eastAsia="en-NL"/>
        </w:rPr>
        <w:t>Start</w:t>
      </w:r>
      <w:r w:rsidRPr="00D15215">
        <w:rPr>
          <w:rFonts w:eastAsia="Times New Roman" w:cs="Segoe UI"/>
          <w:lang w:val="en-NL" w:eastAsia="en-NL"/>
        </w:rPr>
        <w:t xml:space="preserve"> is selected a csv will be created. If the creation of the csv file is </w:t>
      </w:r>
      <w:r w:rsidR="0035510C" w:rsidRPr="00D15215">
        <w:rPr>
          <w:rFonts w:eastAsia="Times New Roman" w:cs="Segoe UI"/>
          <w:lang w:val="en-NL" w:eastAsia="en-NL"/>
        </w:rPr>
        <w:t>succeeded,</w:t>
      </w:r>
      <w:r w:rsidRPr="00D15215">
        <w:rPr>
          <w:rFonts w:eastAsia="Times New Roman" w:cs="Segoe UI"/>
          <w:lang w:val="en-NL" w:eastAsia="en-NL"/>
        </w:rPr>
        <w:t xml:space="preserve"> you will get the option to download the file.</w:t>
      </w:r>
    </w:p>
    <w:p w14:paraId="58FD6482" w14:textId="77777777"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b/>
          <w:bCs/>
          <w:lang w:val="en-NL" w:eastAsia="en-NL"/>
        </w:rPr>
        <w:t>Bulk operations {3]</w:t>
      </w:r>
      <w:r w:rsidRPr="00D15215">
        <w:rPr>
          <w:rFonts w:eastAsia="Times New Roman" w:cs="Segoe UI"/>
          <w:lang w:val="en-NL" w:eastAsia="en-NL"/>
        </w:rPr>
        <w:t> is a nice feature to create a lot of users at once. This is especially handy right after the customer environment is deployed and all customer users need to be added to Azure AD.</w:t>
      </w:r>
      <w:r w:rsidRPr="00D15215">
        <w:rPr>
          <w:rFonts w:eastAsia="Times New Roman" w:cs="Segoe UI"/>
          <w:lang w:val="en-NL" w:eastAsia="en-NL"/>
        </w:rPr>
        <w:br/>
        <w:t>This feature can also be used for </w:t>
      </w:r>
      <w:r w:rsidRPr="00D15215">
        <w:rPr>
          <w:rFonts w:eastAsia="Times New Roman" w:cs="Segoe UI"/>
          <w:b/>
          <w:bCs/>
          <w:lang w:val="en-NL" w:eastAsia="en-NL"/>
        </w:rPr>
        <w:t>Bulk invite</w:t>
      </w:r>
      <w:r w:rsidRPr="00D15215">
        <w:rPr>
          <w:rFonts w:eastAsia="Times New Roman" w:cs="Segoe UI"/>
          <w:lang w:val="en-NL" w:eastAsia="en-NL"/>
        </w:rPr>
        <w:t> or </w:t>
      </w:r>
      <w:r w:rsidRPr="00D15215">
        <w:rPr>
          <w:rFonts w:eastAsia="Times New Roman" w:cs="Segoe UI"/>
          <w:b/>
          <w:bCs/>
          <w:lang w:val="en-NL" w:eastAsia="en-NL"/>
        </w:rPr>
        <w:t>Bulk delete</w:t>
      </w:r>
      <w:r w:rsidRPr="00D15215">
        <w:rPr>
          <w:rFonts w:eastAsia="Times New Roman" w:cs="Segoe UI"/>
          <w:lang w:val="en-NL" w:eastAsia="en-NL"/>
        </w:rPr>
        <w:t> of users.</w:t>
      </w:r>
      <w:r w:rsidRPr="00D15215">
        <w:rPr>
          <w:rFonts w:eastAsia="Times New Roman" w:cs="Segoe UI"/>
          <w:lang w:val="en-NL" w:eastAsia="en-NL"/>
        </w:rPr>
        <w:br/>
        <w:t>For the bulk options a </w:t>
      </w:r>
      <w:r w:rsidRPr="00D15215">
        <w:rPr>
          <w:rFonts w:eastAsia="Times New Roman" w:cs="Segoe UI"/>
          <w:b/>
          <w:bCs/>
          <w:lang w:val="en-NL" w:eastAsia="en-NL"/>
        </w:rPr>
        <w:t>CSV template</w:t>
      </w:r>
      <w:r w:rsidRPr="00D15215">
        <w:rPr>
          <w:rFonts w:eastAsia="Times New Roman" w:cs="Segoe UI"/>
          <w:lang w:val="en-NL" w:eastAsia="en-NL"/>
        </w:rPr>
        <w:t> need to be created and uploaded to Azure:</w:t>
      </w:r>
    </w:p>
    <w:p w14:paraId="0C05BCDA" w14:textId="6E8EAA60" w:rsidR="00D15215" w:rsidRPr="00D15215" w:rsidRDefault="007A01E5" w:rsidP="00D15215">
      <w:pPr>
        <w:shd w:val="clear" w:color="auto" w:fill="FFFFFF"/>
        <w:spacing w:after="240" w:line="240" w:lineRule="auto"/>
        <w:rPr>
          <w:rFonts w:eastAsia="Times New Roman" w:cs="Segoe UI"/>
          <w:lang w:val="en-NL" w:eastAsia="en-NL"/>
        </w:rPr>
      </w:pPr>
      <w:r w:rsidRPr="007A01E5">
        <w:rPr>
          <w:rFonts w:eastAsia="Times New Roman" w:cs="Segoe UI"/>
          <w:noProof/>
          <w:lang w:val="en-NL" w:eastAsia="en-NL"/>
        </w:rPr>
        <w:drawing>
          <wp:inline distT="0" distB="0" distL="0" distR="0" wp14:anchorId="722B09F3" wp14:editId="190ADDEE">
            <wp:extent cx="6257369" cy="102358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6726" cy="1033292"/>
                    </a:xfrm>
                    <a:prstGeom prst="rect">
                      <a:avLst/>
                    </a:prstGeom>
                  </pic:spPr>
                </pic:pic>
              </a:graphicData>
            </a:graphic>
          </wp:inline>
        </w:drawing>
      </w:r>
    </w:p>
    <w:p w14:paraId="532AA0B4" w14:textId="77777777" w:rsidR="00D15215" w:rsidRPr="00D15215" w:rsidRDefault="00D15215" w:rsidP="00D15215">
      <w:pPr>
        <w:shd w:val="clear" w:color="auto" w:fill="FFFFFF"/>
        <w:spacing w:after="240" w:line="240" w:lineRule="auto"/>
        <w:rPr>
          <w:rFonts w:eastAsia="Times New Roman" w:cs="Segoe UI"/>
          <w:lang w:val="en-NL" w:eastAsia="en-NL"/>
        </w:rPr>
      </w:pPr>
      <w:r w:rsidRPr="00D15215">
        <w:rPr>
          <w:rFonts w:eastAsia="Times New Roman" w:cs="Segoe UI"/>
          <w:lang w:val="en-NL" w:eastAsia="en-NL"/>
        </w:rPr>
        <w:t>More information about bulk operations can be found here:</w:t>
      </w:r>
    </w:p>
    <w:p w14:paraId="25640B5C" w14:textId="536CD54C" w:rsidR="00D15215" w:rsidRPr="00D15215" w:rsidRDefault="00000000" w:rsidP="00D15215">
      <w:pPr>
        <w:numPr>
          <w:ilvl w:val="0"/>
          <w:numId w:val="10"/>
        </w:numPr>
        <w:shd w:val="clear" w:color="auto" w:fill="FFFFFF"/>
        <w:spacing w:before="120" w:after="120" w:line="240" w:lineRule="auto"/>
        <w:rPr>
          <w:rFonts w:eastAsia="Times New Roman" w:cs="Segoe UI"/>
          <w:lang w:val="en-NL" w:eastAsia="en-NL"/>
        </w:rPr>
      </w:pPr>
      <w:hyperlink r:id="rId17" w:tgtFrame="_blank" w:history="1">
        <w:r w:rsidR="00D15215" w:rsidRPr="00D15215">
          <w:rPr>
            <w:rFonts w:eastAsia="Times New Roman" w:cs="Segoe UI"/>
            <w:color w:val="0000FF"/>
            <w:u w:val="single"/>
            <w:lang w:val="en-NL" w:eastAsia="en-NL"/>
          </w:rPr>
          <w:t>Create users in bulk</w:t>
        </w:r>
      </w:hyperlink>
      <w:r w:rsidR="00D15215" w:rsidRPr="00D15215">
        <w:rPr>
          <w:rFonts w:eastAsia="Times New Roman" w:cs="Segoe UI"/>
          <w:lang w:val="en-NL" w:eastAsia="en-NL"/>
        </w:rPr>
        <w:t> </w:t>
      </w:r>
    </w:p>
    <w:p w14:paraId="0A148677" w14:textId="4FC59DED" w:rsidR="00D15215" w:rsidRPr="00D15215" w:rsidRDefault="00000000" w:rsidP="00D15215">
      <w:pPr>
        <w:numPr>
          <w:ilvl w:val="0"/>
          <w:numId w:val="10"/>
        </w:numPr>
        <w:shd w:val="clear" w:color="auto" w:fill="FFFFFF"/>
        <w:spacing w:before="60" w:after="120" w:line="240" w:lineRule="auto"/>
        <w:rPr>
          <w:rFonts w:eastAsia="Times New Roman" w:cs="Segoe UI"/>
          <w:lang w:val="en-NL" w:eastAsia="en-NL"/>
        </w:rPr>
      </w:pPr>
      <w:hyperlink r:id="rId18" w:tgtFrame="_blank" w:history="1">
        <w:r w:rsidR="00D15215" w:rsidRPr="00D15215">
          <w:rPr>
            <w:rFonts w:eastAsia="Times New Roman" w:cs="Segoe UI"/>
            <w:color w:val="0000FF"/>
            <w:u w:val="single"/>
            <w:lang w:val="en-NL" w:eastAsia="en-NL"/>
          </w:rPr>
          <w:t>Delete users in bulk</w:t>
        </w:r>
      </w:hyperlink>
      <w:r w:rsidR="00D15215" w:rsidRPr="00D15215">
        <w:rPr>
          <w:rFonts w:eastAsia="Times New Roman" w:cs="Segoe UI"/>
          <w:lang w:val="en-NL" w:eastAsia="en-NL"/>
        </w:rPr>
        <w:t> </w:t>
      </w:r>
    </w:p>
    <w:p w14:paraId="507745FE" w14:textId="77777777" w:rsidR="00D15215" w:rsidRPr="00D15215" w:rsidRDefault="00D15215" w:rsidP="00D15215">
      <w:pPr>
        <w:shd w:val="clear" w:color="auto" w:fill="FFFFFF"/>
        <w:spacing w:after="0" w:line="240" w:lineRule="auto"/>
        <w:rPr>
          <w:rFonts w:eastAsia="Times New Roman" w:cs="Segoe UI"/>
          <w:lang w:val="en-NL" w:eastAsia="en-NL"/>
        </w:rPr>
      </w:pPr>
      <w:r w:rsidRPr="00D15215">
        <w:rPr>
          <w:rFonts w:eastAsia="Times New Roman" w:cs="Segoe UI"/>
          <w:b/>
          <w:bCs/>
          <w:lang w:val="en-NL" w:eastAsia="en-NL"/>
        </w:rPr>
        <w:t>Bulk import service limits:</w:t>
      </w:r>
      <w:r w:rsidRPr="00D15215">
        <w:rPr>
          <w:rFonts w:eastAsia="Times New Roman" w:cs="Segoe UI"/>
          <w:lang w:val="en-NL" w:eastAsia="en-NL"/>
        </w:rPr>
        <w:t> Each bulk activity to create users can run for up to one hour. This enables bulk creation of at least 50,000 users.</w:t>
      </w:r>
    </w:p>
    <w:p w14:paraId="5166E12D" w14:textId="17B9DDAA" w:rsidR="00B95FDB" w:rsidRDefault="00B95FDB" w:rsidP="00E32B48">
      <w:pPr>
        <w:rPr>
          <w:lang w:val="en-GB"/>
        </w:rPr>
      </w:pPr>
    </w:p>
    <w:p w14:paraId="50797AF4" w14:textId="77777777" w:rsidR="00285155" w:rsidRPr="00E32B48" w:rsidRDefault="00285155" w:rsidP="00E32B48">
      <w:pPr>
        <w:rPr>
          <w:lang w:val="en-GB"/>
        </w:rPr>
      </w:pPr>
    </w:p>
    <w:p w14:paraId="120F960D" w14:textId="2C815833" w:rsidR="00FD08AE" w:rsidRDefault="004C1DDC" w:rsidP="00285155">
      <w:pPr>
        <w:pStyle w:val="Heading2"/>
        <w:numPr>
          <w:ilvl w:val="1"/>
          <w:numId w:val="7"/>
        </w:numPr>
        <w:rPr>
          <w:lang w:val="en-US"/>
        </w:rPr>
      </w:pPr>
      <w:bookmarkStart w:id="4" w:name="_Toc149834023"/>
      <w:r>
        <w:rPr>
          <w:lang w:val="en-US"/>
        </w:rPr>
        <w:t>IAM Report</w:t>
      </w:r>
      <w:r w:rsidR="008B142B">
        <w:rPr>
          <w:lang w:val="en-US"/>
        </w:rPr>
        <w:t>s</w:t>
      </w:r>
      <w:r>
        <w:rPr>
          <w:lang w:val="en-US"/>
        </w:rPr>
        <w:t xml:space="preserve"> - Tenant Groups</w:t>
      </w:r>
      <w:bookmarkEnd w:id="4"/>
    </w:p>
    <w:p w14:paraId="3B33E8D6" w14:textId="77777777"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lang w:val="en-NL" w:eastAsia="en-NL"/>
        </w:rPr>
        <w:t>The Tenant Groups tile in the dashboard redirects you to the Azure Active Directory Groups blade in the customer environment:</w:t>
      </w:r>
    </w:p>
    <w:p w14:paraId="51782DE3" w14:textId="54110BE6" w:rsidR="004C1DDC" w:rsidRPr="004C1DDC" w:rsidRDefault="00242DA6" w:rsidP="004C1DDC">
      <w:pPr>
        <w:shd w:val="clear" w:color="auto" w:fill="FFFFFF"/>
        <w:spacing w:after="240" w:line="240" w:lineRule="auto"/>
        <w:rPr>
          <w:rFonts w:eastAsia="Times New Roman" w:cs="Segoe UI"/>
          <w:lang w:val="en-NL" w:eastAsia="en-NL"/>
        </w:rPr>
      </w:pPr>
      <w:r w:rsidRPr="00242DA6">
        <w:rPr>
          <w:rFonts w:eastAsia="Times New Roman" w:cs="Segoe UI"/>
          <w:noProof/>
          <w:lang w:val="en-NL" w:eastAsia="en-NL"/>
        </w:rPr>
        <w:lastRenderedPageBreak/>
        <w:drawing>
          <wp:inline distT="0" distB="0" distL="0" distR="0" wp14:anchorId="2D025497" wp14:editId="4A96CB6C">
            <wp:extent cx="6388263" cy="218364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3425" cy="2192243"/>
                    </a:xfrm>
                    <a:prstGeom prst="rect">
                      <a:avLst/>
                    </a:prstGeom>
                  </pic:spPr>
                </pic:pic>
              </a:graphicData>
            </a:graphic>
          </wp:inline>
        </w:drawing>
      </w:r>
    </w:p>
    <w:p w14:paraId="0A8536A2" w14:textId="77777777"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lang w:val="en-NL" w:eastAsia="en-NL"/>
        </w:rPr>
        <w:t>In this groups blade the Azure active directory groups can be managed like creating a </w:t>
      </w:r>
      <w:proofErr w:type="gramStart"/>
      <w:r w:rsidRPr="004C1DDC">
        <w:rPr>
          <w:rFonts w:eastAsia="Times New Roman" w:cs="Segoe UI"/>
          <w:b/>
          <w:bCs/>
          <w:lang w:val="en-NL" w:eastAsia="en-NL"/>
        </w:rPr>
        <w:t>New</w:t>
      </w:r>
      <w:proofErr w:type="gramEnd"/>
      <w:r w:rsidRPr="004C1DDC">
        <w:rPr>
          <w:rFonts w:eastAsia="Times New Roman" w:cs="Segoe UI"/>
          <w:b/>
          <w:bCs/>
          <w:lang w:val="en-NL" w:eastAsia="en-NL"/>
        </w:rPr>
        <w:t xml:space="preserve"> group [1]</w:t>
      </w:r>
      <w:r w:rsidRPr="004C1DDC">
        <w:rPr>
          <w:rFonts w:eastAsia="Times New Roman" w:cs="Segoe UI"/>
          <w:lang w:val="en-NL" w:eastAsia="en-NL"/>
        </w:rPr>
        <w:t> and </w:t>
      </w:r>
      <w:r w:rsidRPr="004C1DDC">
        <w:rPr>
          <w:rFonts w:eastAsia="Times New Roman" w:cs="Segoe UI"/>
          <w:b/>
          <w:bCs/>
          <w:lang w:val="en-NL" w:eastAsia="en-NL"/>
        </w:rPr>
        <w:t>Download groups overview [2]</w:t>
      </w:r>
      <w:r w:rsidRPr="004C1DDC">
        <w:rPr>
          <w:rFonts w:eastAsia="Times New Roman" w:cs="Segoe UI"/>
          <w:lang w:val="en-NL" w:eastAsia="en-NL"/>
        </w:rPr>
        <w:t>.</w:t>
      </w:r>
    </w:p>
    <w:p w14:paraId="338D9E2C" w14:textId="77777777"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b/>
          <w:bCs/>
          <w:lang w:val="en-NL" w:eastAsia="en-NL"/>
        </w:rPr>
        <w:t>New group [1]</w:t>
      </w:r>
      <w:r w:rsidRPr="004C1DDC">
        <w:rPr>
          <w:rFonts w:eastAsia="Times New Roman" w:cs="Segoe UI"/>
          <w:lang w:val="en-NL" w:eastAsia="en-NL"/>
        </w:rPr>
        <w:t> opens a separate window to create a new group by selecting the Group type (Security or Microsoft 365), the Groups name and assign Owners and Members to the new group.</w:t>
      </w:r>
    </w:p>
    <w:p w14:paraId="5AF9D619" w14:textId="3D8BFA8E" w:rsidR="004C1DDC" w:rsidRPr="004C1DDC" w:rsidRDefault="0016167C" w:rsidP="004C1DDC">
      <w:pPr>
        <w:shd w:val="clear" w:color="auto" w:fill="FFFFFF"/>
        <w:spacing w:after="240" w:line="240" w:lineRule="auto"/>
        <w:rPr>
          <w:rFonts w:eastAsia="Times New Roman" w:cs="Segoe UI"/>
          <w:lang w:val="en-NL" w:eastAsia="en-NL"/>
        </w:rPr>
      </w:pPr>
      <w:r w:rsidRPr="0016167C">
        <w:rPr>
          <w:rFonts w:eastAsia="Times New Roman" w:cs="Segoe UI"/>
          <w:noProof/>
          <w:lang w:val="en-NL" w:eastAsia="en-NL"/>
        </w:rPr>
        <w:drawing>
          <wp:inline distT="0" distB="0" distL="0" distR="0" wp14:anchorId="3E17F693" wp14:editId="609E5A77">
            <wp:extent cx="6241809" cy="2995683"/>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8084" cy="2998694"/>
                    </a:xfrm>
                    <a:prstGeom prst="rect">
                      <a:avLst/>
                    </a:prstGeom>
                  </pic:spPr>
                </pic:pic>
              </a:graphicData>
            </a:graphic>
          </wp:inline>
        </w:drawing>
      </w:r>
    </w:p>
    <w:p w14:paraId="3D976E4D" w14:textId="77777777"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lang w:val="en-NL" w:eastAsia="en-NL"/>
        </w:rPr>
        <w:t>By selecting an </w:t>
      </w:r>
      <w:r w:rsidRPr="004C1DDC">
        <w:rPr>
          <w:rFonts w:eastAsia="Times New Roman" w:cs="Segoe UI"/>
          <w:b/>
          <w:bCs/>
          <w:lang w:val="en-NL" w:eastAsia="en-NL"/>
        </w:rPr>
        <w:t>existing group [3]</w:t>
      </w:r>
      <w:r w:rsidRPr="004C1DDC">
        <w:rPr>
          <w:rFonts w:eastAsia="Times New Roman" w:cs="Segoe UI"/>
          <w:lang w:val="en-NL" w:eastAsia="en-NL"/>
        </w:rPr>
        <w:t> this groups can be managed, like adding users to or removing users from this group or add/remove Azure role assignments.</w:t>
      </w:r>
    </w:p>
    <w:p w14:paraId="756F450E" w14:textId="51D8CB6C"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lang w:val="en-NL" w:eastAsia="en-NL"/>
        </w:rPr>
        <w:t>For more information about the creation of groups or manage the groups check this </w:t>
      </w:r>
      <w:hyperlink r:id="rId21" w:tgtFrame="_blank" w:history="1">
        <w:r w:rsidRPr="004C1DDC">
          <w:rPr>
            <w:rFonts w:eastAsia="Times New Roman" w:cs="Segoe UI"/>
            <w:color w:val="0000FF"/>
            <w:u w:val="single"/>
            <w:lang w:val="en-NL" w:eastAsia="en-NL"/>
          </w:rPr>
          <w:t>link</w:t>
        </w:r>
      </w:hyperlink>
      <w:r w:rsidRPr="004C1DDC">
        <w:rPr>
          <w:rFonts w:eastAsia="Times New Roman" w:cs="Segoe UI"/>
          <w:lang w:val="en-NL" w:eastAsia="en-NL"/>
        </w:rPr>
        <w:t> .</w:t>
      </w:r>
    </w:p>
    <w:p w14:paraId="48B9160F" w14:textId="77777777" w:rsidR="004C1DDC" w:rsidRPr="004C1DDC" w:rsidRDefault="004C1DDC" w:rsidP="004C1DDC">
      <w:pPr>
        <w:shd w:val="clear" w:color="auto" w:fill="FFFFFF"/>
        <w:spacing w:after="240" w:line="240" w:lineRule="auto"/>
        <w:rPr>
          <w:rFonts w:eastAsia="Times New Roman" w:cs="Segoe UI"/>
          <w:lang w:val="en-NL" w:eastAsia="en-NL"/>
        </w:rPr>
      </w:pPr>
      <w:r w:rsidRPr="004C1DDC">
        <w:rPr>
          <w:rFonts w:eastAsia="Times New Roman" w:cs="Segoe UI"/>
          <w:b/>
          <w:bCs/>
          <w:lang w:val="en-NL" w:eastAsia="en-NL"/>
        </w:rPr>
        <w:lastRenderedPageBreak/>
        <w:t>Download groups [2]</w:t>
      </w:r>
      <w:r w:rsidRPr="004C1DDC">
        <w:rPr>
          <w:rFonts w:eastAsia="Times New Roman" w:cs="Segoe UI"/>
          <w:lang w:val="en-NL" w:eastAsia="en-NL"/>
        </w:rPr>
        <w:t> is a good feature to create a report on all groups if there are a lot of groups created already. By selecting </w:t>
      </w:r>
      <w:r w:rsidRPr="004C1DDC">
        <w:rPr>
          <w:rFonts w:eastAsia="Times New Roman" w:cs="Segoe UI"/>
          <w:b/>
          <w:bCs/>
          <w:lang w:val="en-NL" w:eastAsia="en-NL"/>
        </w:rPr>
        <w:t xml:space="preserve">Download </w:t>
      </w:r>
      <w:proofErr w:type="gramStart"/>
      <w:r w:rsidRPr="004C1DDC">
        <w:rPr>
          <w:rFonts w:eastAsia="Times New Roman" w:cs="Segoe UI"/>
          <w:b/>
          <w:bCs/>
          <w:lang w:val="en-NL" w:eastAsia="en-NL"/>
        </w:rPr>
        <w:t>groups</w:t>
      </w:r>
      <w:proofErr w:type="gramEnd"/>
      <w:r w:rsidRPr="004C1DDC">
        <w:rPr>
          <w:rFonts w:eastAsia="Times New Roman" w:cs="Segoe UI"/>
          <w:lang w:val="en-NL" w:eastAsia="en-NL"/>
        </w:rPr>
        <w:t> a windows is opened at the right top of the blade:</w:t>
      </w:r>
    </w:p>
    <w:p w14:paraId="7F900D8B" w14:textId="0A0DFE19" w:rsidR="004C1DDC" w:rsidRPr="004C1DDC" w:rsidRDefault="00484AD6" w:rsidP="004C1DDC">
      <w:pPr>
        <w:shd w:val="clear" w:color="auto" w:fill="FFFFFF"/>
        <w:spacing w:after="240" w:line="240" w:lineRule="auto"/>
        <w:rPr>
          <w:rFonts w:eastAsia="Times New Roman" w:cs="Segoe UI"/>
          <w:lang w:val="en-NL" w:eastAsia="en-NL"/>
        </w:rPr>
      </w:pPr>
      <w:r w:rsidRPr="00484AD6">
        <w:rPr>
          <w:rFonts w:eastAsia="Times New Roman" w:cs="Segoe UI"/>
          <w:noProof/>
          <w:lang w:val="en-NL" w:eastAsia="en-NL"/>
        </w:rPr>
        <w:drawing>
          <wp:inline distT="0" distB="0" distL="0" distR="0" wp14:anchorId="55D9B137" wp14:editId="79D68CD8">
            <wp:extent cx="6233245" cy="79839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9756" cy="804351"/>
                    </a:xfrm>
                    <a:prstGeom prst="rect">
                      <a:avLst/>
                    </a:prstGeom>
                  </pic:spPr>
                </pic:pic>
              </a:graphicData>
            </a:graphic>
          </wp:inline>
        </w:drawing>
      </w:r>
    </w:p>
    <w:p w14:paraId="5464945E" w14:textId="0614285F" w:rsidR="004C1DDC" w:rsidRPr="004C1DDC" w:rsidRDefault="004C1DDC" w:rsidP="004C1DDC">
      <w:pPr>
        <w:shd w:val="clear" w:color="auto" w:fill="FFFFFF"/>
        <w:spacing w:after="0" w:line="240" w:lineRule="auto"/>
        <w:rPr>
          <w:rFonts w:eastAsia="Times New Roman" w:cs="Segoe UI"/>
          <w:lang w:val="en-NL" w:eastAsia="en-NL"/>
        </w:rPr>
      </w:pPr>
      <w:r w:rsidRPr="004C1DDC">
        <w:rPr>
          <w:rFonts w:eastAsia="Times New Roman" w:cs="Segoe UI"/>
          <w:lang w:val="en-NL" w:eastAsia="en-NL"/>
        </w:rPr>
        <w:t>In this window the proposed file name can be changed and after </w:t>
      </w:r>
      <w:r w:rsidRPr="004C1DDC">
        <w:rPr>
          <w:rFonts w:eastAsia="Times New Roman" w:cs="Segoe UI"/>
          <w:b/>
          <w:bCs/>
          <w:lang w:val="en-NL" w:eastAsia="en-NL"/>
        </w:rPr>
        <w:t>Start</w:t>
      </w:r>
      <w:r w:rsidRPr="004C1DDC">
        <w:rPr>
          <w:rFonts w:eastAsia="Times New Roman" w:cs="Segoe UI"/>
          <w:lang w:val="en-NL" w:eastAsia="en-NL"/>
        </w:rPr>
        <w:t xml:space="preserve"> is selected a csv will be created. If the creation of the csv file is </w:t>
      </w:r>
      <w:r w:rsidR="00484AD6" w:rsidRPr="004C1DDC">
        <w:rPr>
          <w:rFonts w:eastAsia="Times New Roman" w:cs="Segoe UI"/>
          <w:lang w:val="en-NL" w:eastAsia="en-NL"/>
        </w:rPr>
        <w:t>succeeded,</w:t>
      </w:r>
      <w:r w:rsidRPr="004C1DDC">
        <w:rPr>
          <w:rFonts w:eastAsia="Times New Roman" w:cs="Segoe UI"/>
          <w:lang w:val="en-NL" w:eastAsia="en-NL"/>
        </w:rPr>
        <w:t xml:space="preserve"> you will get the option to download the file.</w:t>
      </w:r>
    </w:p>
    <w:p w14:paraId="229D26DE" w14:textId="77777777" w:rsidR="004C1DDC" w:rsidRPr="004C1DDC" w:rsidRDefault="004C1DDC" w:rsidP="004C1DDC">
      <w:pPr>
        <w:rPr>
          <w:lang w:val="en-NL"/>
        </w:rPr>
      </w:pPr>
    </w:p>
    <w:p w14:paraId="14FCF68E" w14:textId="68BBF92A" w:rsidR="00FD08AE" w:rsidRPr="00FD08AE" w:rsidRDefault="008329BF" w:rsidP="00A831B3">
      <w:pPr>
        <w:pStyle w:val="Heading2"/>
        <w:numPr>
          <w:ilvl w:val="1"/>
          <w:numId w:val="7"/>
        </w:numPr>
        <w:rPr>
          <w:lang w:val="en-US"/>
        </w:rPr>
      </w:pPr>
      <w:bookmarkStart w:id="5" w:name="_Toc149834024"/>
      <w:r>
        <w:rPr>
          <w:lang w:val="en-US"/>
        </w:rPr>
        <w:t xml:space="preserve">IAM Reports </w:t>
      </w:r>
      <w:r w:rsidR="00990E01">
        <w:rPr>
          <w:lang w:val="en-US"/>
        </w:rPr>
        <w:t>–</w:t>
      </w:r>
      <w:r>
        <w:rPr>
          <w:lang w:val="en-US"/>
        </w:rPr>
        <w:t xml:space="preserve"> </w:t>
      </w:r>
      <w:r w:rsidR="00990E01">
        <w:rPr>
          <w:lang w:val="en-US"/>
        </w:rPr>
        <w:t>Roles and Admins</w:t>
      </w:r>
      <w:bookmarkEnd w:id="5"/>
    </w:p>
    <w:p w14:paraId="7FCAF8A3" w14:textId="77777777" w:rsidR="00990E01" w:rsidRPr="00990E01" w:rsidRDefault="00990E01" w:rsidP="00990E01">
      <w:pPr>
        <w:shd w:val="clear" w:color="auto" w:fill="FFFFFF"/>
        <w:spacing w:after="240" w:line="240" w:lineRule="auto"/>
        <w:rPr>
          <w:rFonts w:eastAsia="Times New Roman" w:cs="Segoe UI"/>
          <w:lang w:val="en-NL" w:eastAsia="en-NL"/>
        </w:rPr>
      </w:pPr>
      <w:r w:rsidRPr="00990E01">
        <w:rPr>
          <w:rFonts w:eastAsia="Times New Roman" w:cs="Segoe UI"/>
          <w:lang w:val="en-NL" w:eastAsia="en-NL"/>
        </w:rPr>
        <w:t>The Roles and Admins tile in the dashboard redirects you to the Azure Active Directory Roles and Admins blade in the customer environment:</w:t>
      </w:r>
    </w:p>
    <w:p w14:paraId="28B171DD" w14:textId="5A33EE82" w:rsidR="00990E01" w:rsidRPr="00990E01" w:rsidRDefault="00CB3E9D" w:rsidP="00990E01">
      <w:pPr>
        <w:shd w:val="clear" w:color="auto" w:fill="FFFFFF"/>
        <w:spacing w:after="240" w:line="240" w:lineRule="auto"/>
        <w:rPr>
          <w:rFonts w:eastAsia="Times New Roman" w:cs="Segoe UI"/>
          <w:lang w:val="en-NL" w:eastAsia="en-NL"/>
        </w:rPr>
      </w:pPr>
      <w:r w:rsidRPr="00CB3E9D">
        <w:rPr>
          <w:rFonts w:eastAsia="Times New Roman" w:cs="Segoe UI"/>
          <w:noProof/>
          <w:lang w:val="en-NL" w:eastAsia="en-NL"/>
        </w:rPr>
        <w:drawing>
          <wp:inline distT="0" distB="0" distL="0" distR="0" wp14:anchorId="1551E751" wp14:editId="1F05F950">
            <wp:extent cx="6336501" cy="1897039"/>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5788" cy="1899819"/>
                    </a:xfrm>
                    <a:prstGeom prst="rect">
                      <a:avLst/>
                    </a:prstGeom>
                  </pic:spPr>
                </pic:pic>
              </a:graphicData>
            </a:graphic>
          </wp:inline>
        </w:drawing>
      </w:r>
    </w:p>
    <w:p w14:paraId="3A69ED73" w14:textId="77777777" w:rsidR="00990E01" w:rsidRPr="00990E01" w:rsidRDefault="00990E01" w:rsidP="00990E01">
      <w:pPr>
        <w:shd w:val="clear" w:color="auto" w:fill="FFFFFF"/>
        <w:spacing w:after="240" w:line="240" w:lineRule="auto"/>
        <w:rPr>
          <w:rFonts w:eastAsia="Times New Roman" w:cs="Segoe UI"/>
          <w:lang w:val="en-NL" w:eastAsia="en-NL"/>
        </w:rPr>
      </w:pPr>
      <w:r w:rsidRPr="00990E01">
        <w:rPr>
          <w:rFonts w:eastAsia="Times New Roman" w:cs="Segoe UI"/>
          <w:lang w:val="en-NL" w:eastAsia="en-NL"/>
        </w:rPr>
        <w:t>Administrative roles are used for granting access for privileged actions in Azure AD. In this blade you can create a </w:t>
      </w:r>
      <w:r w:rsidRPr="00990E01">
        <w:rPr>
          <w:rFonts w:eastAsia="Times New Roman" w:cs="Segoe UI"/>
          <w:b/>
          <w:bCs/>
          <w:lang w:val="en-NL" w:eastAsia="en-NL"/>
        </w:rPr>
        <w:t xml:space="preserve">New custom </w:t>
      </w:r>
      <w:proofErr w:type="gramStart"/>
      <w:r w:rsidRPr="00990E01">
        <w:rPr>
          <w:rFonts w:eastAsia="Times New Roman" w:cs="Segoe UI"/>
          <w:b/>
          <w:bCs/>
          <w:lang w:val="en-NL" w:eastAsia="en-NL"/>
        </w:rPr>
        <w:t>role[</w:t>
      </w:r>
      <w:proofErr w:type="gramEnd"/>
      <w:r w:rsidRPr="00990E01">
        <w:rPr>
          <w:rFonts w:eastAsia="Times New Roman" w:cs="Segoe UI"/>
          <w:b/>
          <w:bCs/>
          <w:lang w:val="en-NL" w:eastAsia="en-NL"/>
        </w:rPr>
        <w:t>1]</w:t>
      </w:r>
      <w:r w:rsidRPr="00990E01">
        <w:rPr>
          <w:rFonts w:eastAsia="Times New Roman" w:cs="Segoe UI"/>
          <w:lang w:val="en-NL" w:eastAsia="en-NL"/>
        </w:rPr>
        <w:t>, </w:t>
      </w:r>
      <w:r w:rsidRPr="00990E01">
        <w:rPr>
          <w:rFonts w:eastAsia="Times New Roman" w:cs="Segoe UI"/>
          <w:b/>
          <w:bCs/>
          <w:lang w:val="en-NL" w:eastAsia="en-NL"/>
        </w:rPr>
        <w:t>Delete a custom role [2]</w:t>
      </w:r>
      <w:r w:rsidRPr="00990E01">
        <w:rPr>
          <w:rFonts w:eastAsia="Times New Roman" w:cs="Segoe UI"/>
          <w:lang w:val="en-NL" w:eastAsia="en-NL"/>
        </w:rPr>
        <w:t> or </w:t>
      </w:r>
      <w:r w:rsidRPr="00990E01">
        <w:rPr>
          <w:rFonts w:eastAsia="Times New Roman" w:cs="Segoe UI"/>
          <w:b/>
          <w:bCs/>
          <w:lang w:val="en-NL" w:eastAsia="en-NL"/>
        </w:rPr>
        <w:t>Download assignments [3]</w:t>
      </w:r>
      <w:r w:rsidRPr="00990E01">
        <w:rPr>
          <w:rFonts w:eastAsia="Times New Roman" w:cs="Segoe UI"/>
          <w:lang w:val="en-NL" w:eastAsia="en-NL"/>
        </w:rPr>
        <w:t>.</w:t>
      </w:r>
    </w:p>
    <w:p w14:paraId="0CC7172B" w14:textId="77777777" w:rsidR="00990E01" w:rsidRPr="00990E01" w:rsidRDefault="00990E01" w:rsidP="00990E01">
      <w:pPr>
        <w:shd w:val="clear" w:color="auto" w:fill="FFFFFF"/>
        <w:spacing w:after="240" w:line="240" w:lineRule="auto"/>
        <w:rPr>
          <w:rFonts w:eastAsia="Times New Roman" w:cs="Segoe UI"/>
          <w:lang w:val="en-NL" w:eastAsia="en-NL"/>
        </w:rPr>
      </w:pPr>
      <w:r w:rsidRPr="00990E01">
        <w:rPr>
          <w:rFonts w:eastAsia="Times New Roman" w:cs="Segoe UI"/>
          <w:b/>
          <w:bCs/>
          <w:lang w:val="en-NL" w:eastAsia="en-NL"/>
        </w:rPr>
        <w:t>Download assignments [3]</w:t>
      </w:r>
      <w:r w:rsidRPr="00990E01">
        <w:rPr>
          <w:rFonts w:eastAsia="Times New Roman" w:cs="Segoe UI"/>
          <w:lang w:val="en-NL" w:eastAsia="en-NL"/>
        </w:rPr>
        <w:t> is a good feature to create a report on role assignments. By selecting </w:t>
      </w:r>
      <w:r w:rsidRPr="00990E01">
        <w:rPr>
          <w:rFonts w:eastAsia="Times New Roman" w:cs="Segoe UI"/>
          <w:b/>
          <w:bCs/>
          <w:lang w:val="en-NL" w:eastAsia="en-NL"/>
        </w:rPr>
        <w:t xml:space="preserve">Download </w:t>
      </w:r>
      <w:proofErr w:type="gramStart"/>
      <w:r w:rsidRPr="00990E01">
        <w:rPr>
          <w:rFonts w:eastAsia="Times New Roman" w:cs="Segoe UI"/>
          <w:b/>
          <w:bCs/>
          <w:lang w:val="en-NL" w:eastAsia="en-NL"/>
        </w:rPr>
        <w:t>assignments</w:t>
      </w:r>
      <w:proofErr w:type="gramEnd"/>
      <w:r w:rsidRPr="00990E01">
        <w:rPr>
          <w:rFonts w:eastAsia="Times New Roman" w:cs="Segoe UI"/>
          <w:lang w:val="en-NL" w:eastAsia="en-NL"/>
        </w:rPr>
        <w:t> a windows is opened at the right top of the blade:</w:t>
      </w:r>
    </w:p>
    <w:p w14:paraId="4CD07D8C" w14:textId="7300F249" w:rsidR="00990E01" w:rsidRPr="00990E01" w:rsidRDefault="00F54958" w:rsidP="00990E01">
      <w:pPr>
        <w:shd w:val="clear" w:color="auto" w:fill="FFFFFF"/>
        <w:spacing w:after="240" w:line="240" w:lineRule="auto"/>
        <w:rPr>
          <w:rFonts w:eastAsia="Times New Roman" w:cs="Segoe UI"/>
          <w:lang w:val="en-NL" w:eastAsia="en-NL"/>
        </w:rPr>
      </w:pPr>
      <w:r w:rsidRPr="00F54958">
        <w:rPr>
          <w:rFonts w:eastAsia="Times New Roman" w:cs="Segoe UI"/>
          <w:noProof/>
          <w:lang w:val="en-NL" w:eastAsia="en-NL"/>
        </w:rPr>
        <w:drawing>
          <wp:inline distT="0" distB="0" distL="0" distR="0" wp14:anchorId="065BD0FC" wp14:editId="5182E9E9">
            <wp:extent cx="6430856" cy="1187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2273" cy="1189463"/>
                    </a:xfrm>
                    <a:prstGeom prst="rect">
                      <a:avLst/>
                    </a:prstGeom>
                  </pic:spPr>
                </pic:pic>
              </a:graphicData>
            </a:graphic>
          </wp:inline>
        </w:drawing>
      </w:r>
    </w:p>
    <w:p w14:paraId="756D5526" w14:textId="77777777" w:rsidR="00990E01" w:rsidRPr="00990E01" w:rsidRDefault="00990E01" w:rsidP="00990E01">
      <w:pPr>
        <w:shd w:val="clear" w:color="auto" w:fill="FFFFFF"/>
        <w:spacing w:after="240" w:line="240" w:lineRule="auto"/>
        <w:rPr>
          <w:rFonts w:eastAsia="Times New Roman" w:cs="Segoe UI"/>
          <w:lang w:val="en-NL" w:eastAsia="en-NL"/>
        </w:rPr>
      </w:pPr>
      <w:r w:rsidRPr="00990E01">
        <w:rPr>
          <w:rFonts w:eastAsia="Times New Roman" w:cs="Segoe UI"/>
          <w:lang w:val="en-NL" w:eastAsia="en-NL"/>
        </w:rPr>
        <w:lastRenderedPageBreak/>
        <w:t>In this window the proposed file name can be changed and after </w:t>
      </w:r>
      <w:r w:rsidRPr="00990E01">
        <w:rPr>
          <w:rFonts w:eastAsia="Times New Roman" w:cs="Segoe UI"/>
          <w:b/>
          <w:bCs/>
          <w:lang w:val="en-NL" w:eastAsia="en-NL"/>
        </w:rPr>
        <w:t>Start</w:t>
      </w:r>
      <w:r w:rsidRPr="00990E01">
        <w:rPr>
          <w:rFonts w:eastAsia="Times New Roman" w:cs="Segoe UI"/>
          <w:lang w:val="en-NL" w:eastAsia="en-NL"/>
        </w:rPr>
        <w:t xml:space="preserve"> is selected a csv will be created. If the creation of the csv file is </w:t>
      </w:r>
      <w:proofErr w:type="gramStart"/>
      <w:r w:rsidRPr="00990E01">
        <w:rPr>
          <w:rFonts w:eastAsia="Times New Roman" w:cs="Segoe UI"/>
          <w:lang w:val="en-NL" w:eastAsia="en-NL"/>
        </w:rPr>
        <w:t>succeeded</w:t>
      </w:r>
      <w:proofErr w:type="gramEnd"/>
      <w:r w:rsidRPr="00990E01">
        <w:rPr>
          <w:rFonts w:eastAsia="Times New Roman" w:cs="Segoe UI"/>
          <w:lang w:val="en-NL" w:eastAsia="en-NL"/>
        </w:rPr>
        <w:t xml:space="preserve"> you will get the option to download the file.</w:t>
      </w:r>
    </w:p>
    <w:p w14:paraId="7E688537" w14:textId="0A6FCDEC" w:rsidR="00990E01" w:rsidRPr="00990E01" w:rsidRDefault="00990E01" w:rsidP="00990E01">
      <w:pPr>
        <w:shd w:val="clear" w:color="auto" w:fill="FFFFFF"/>
        <w:spacing w:after="0" w:line="240" w:lineRule="auto"/>
        <w:rPr>
          <w:rFonts w:eastAsia="Times New Roman" w:cs="Segoe UI"/>
          <w:lang w:val="en-NL" w:eastAsia="en-NL"/>
        </w:rPr>
      </w:pPr>
      <w:r w:rsidRPr="00990E01">
        <w:rPr>
          <w:rFonts w:eastAsia="Times New Roman" w:cs="Segoe UI"/>
          <w:lang w:val="en-NL" w:eastAsia="en-NL"/>
        </w:rPr>
        <w:t>For more information about role-based access control check this </w:t>
      </w:r>
      <w:hyperlink r:id="rId25" w:tgtFrame="_blank" w:history="1">
        <w:r w:rsidRPr="00990E01">
          <w:rPr>
            <w:rFonts w:eastAsia="Times New Roman" w:cs="Segoe UI"/>
            <w:color w:val="0000FF"/>
            <w:u w:val="single"/>
            <w:lang w:val="en-NL" w:eastAsia="en-NL"/>
          </w:rPr>
          <w:t>link</w:t>
        </w:r>
      </w:hyperlink>
      <w:r w:rsidRPr="00990E01">
        <w:rPr>
          <w:rFonts w:eastAsia="Times New Roman" w:cs="Segoe UI"/>
          <w:lang w:val="en-NL" w:eastAsia="en-NL"/>
        </w:rPr>
        <w:t> .</w:t>
      </w:r>
    </w:p>
    <w:p w14:paraId="1EC16147" w14:textId="77777777" w:rsidR="00FB2DFA" w:rsidRPr="00990E01" w:rsidRDefault="00FB2DFA">
      <w:pPr>
        <w:rPr>
          <w:lang w:val="en-NL"/>
        </w:rPr>
      </w:pPr>
    </w:p>
    <w:p w14:paraId="5BCBDA80" w14:textId="77777777" w:rsidR="00A831B3" w:rsidRPr="00A831B3" w:rsidRDefault="00A831B3" w:rsidP="00A831B3">
      <w:pPr>
        <w:pStyle w:val="ListParagraph"/>
        <w:keepNext/>
        <w:keepLines/>
        <w:numPr>
          <w:ilvl w:val="0"/>
          <w:numId w:val="6"/>
        </w:numPr>
        <w:spacing w:before="40" w:after="0"/>
        <w:contextualSpacing w:val="0"/>
        <w:outlineLvl w:val="1"/>
        <w:rPr>
          <w:rFonts w:ascii="Montserrat Medium" w:eastAsiaTheme="majorEastAsia" w:hAnsi="Montserrat Medium" w:cstheme="majorBidi"/>
          <w:vanish/>
          <w:color w:val="FF6D43"/>
          <w:sz w:val="26"/>
          <w:szCs w:val="26"/>
          <w:lang w:val="en-US"/>
        </w:rPr>
      </w:pPr>
      <w:bookmarkStart w:id="6" w:name="_Toc141361635"/>
      <w:bookmarkStart w:id="7" w:name="_Toc141361801"/>
      <w:bookmarkStart w:id="8" w:name="_Toc141361894"/>
      <w:bookmarkStart w:id="9" w:name="_Toc141362038"/>
      <w:bookmarkStart w:id="10" w:name="_Toc141362100"/>
      <w:bookmarkStart w:id="11" w:name="_Toc141362150"/>
      <w:bookmarkStart w:id="12" w:name="_Toc141967964"/>
      <w:bookmarkStart w:id="13" w:name="_Toc141968064"/>
      <w:bookmarkStart w:id="14" w:name="_Toc141968384"/>
      <w:bookmarkStart w:id="15" w:name="_Toc141968419"/>
      <w:bookmarkStart w:id="16" w:name="_Toc141968463"/>
      <w:bookmarkStart w:id="17" w:name="_Toc142033879"/>
      <w:bookmarkStart w:id="18" w:name="_Toc142033945"/>
      <w:bookmarkStart w:id="19" w:name="_Toc142034119"/>
      <w:bookmarkStart w:id="20" w:name="_Toc142376978"/>
      <w:bookmarkStart w:id="21" w:name="_Toc143613878"/>
      <w:bookmarkStart w:id="22" w:name="_Toc143613976"/>
      <w:bookmarkStart w:id="23" w:name="_Toc14983402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70DB828A" w14:textId="77777777" w:rsidR="00A831B3" w:rsidRPr="00A831B3" w:rsidRDefault="00A831B3" w:rsidP="00A831B3">
      <w:pPr>
        <w:pStyle w:val="ListParagraph"/>
        <w:keepNext/>
        <w:keepLines/>
        <w:numPr>
          <w:ilvl w:val="0"/>
          <w:numId w:val="6"/>
        </w:numPr>
        <w:spacing w:before="40" w:after="0"/>
        <w:contextualSpacing w:val="0"/>
        <w:outlineLvl w:val="1"/>
        <w:rPr>
          <w:rFonts w:ascii="Montserrat Medium" w:eastAsiaTheme="majorEastAsia" w:hAnsi="Montserrat Medium" w:cstheme="majorBidi"/>
          <w:vanish/>
          <w:color w:val="FF6D43"/>
          <w:sz w:val="26"/>
          <w:szCs w:val="26"/>
          <w:lang w:val="en-US"/>
        </w:rPr>
      </w:pPr>
      <w:bookmarkStart w:id="24" w:name="_Toc141361636"/>
      <w:bookmarkStart w:id="25" w:name="_Toc141361802"/>
      <w:bookmarkStart w:id="26" w:name="_Toc141361895"/>
      <w:bookmarkStart w:id="27" w:name="_Toc141362039"/>
      <w:bookmarkStart w:id="28" w:name="_Toc141362101"/>
      <w:bookmarkStart w:id="29" w:name="_Toc141362151"/>
      <w:bookmarkStart w:id="30" w:name="_Toc141967965"/>
      <w:bookmarkStart w:id="31" w:name="_Toc141968065"/>
      <w:bookmarkStart w:id="32" w:name="_Toc141968385"/>
      <w:bookmarkStart w:id="33" w:name="_Toc141968420"/>
      <w:bookmarkStart w:id="34" w:name="_Toc141968464"/>
      <w:bookmarkStart w:id="35" w:name="_Toc142033880"/>
      <w:bookmarkStart w:id="36" w:name="_Toc142033946"/>
      <w:bookmarkStart w:id="37" w:name="_Toc142034120"/>
      <w:bookmarkStart w:id="38" w:name="_Toc142376979"/>
      <w:bookmarkStart w:id="39" w:name="_Toc143613879"/>
      <w:bookmarkStart w:id="40" w:name="_Toc143613977"/>
      <w:bookmarkStart w:id="41" w:name="_Toc14983402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1FE75822" w14:textId="77777777" w:rsidR="00A831B3" w:rsidRPr="00A831B3" w:rsidRDefault="00A831B3" w:rsidP="00A831B3">
      <w:pPr>
        <w:pStyle w:val="ListParagraph"/>
        <w:keepNext/>
        <w:keepLines/>
        <w:numPr>
          <w:ilvl w:val="1"/>
          <w:numId w:val="6"/>
        </w:numPr>
        <w:spacing w:before="40" w:after="0"/>
        <w:contextualSpacing w:val="0"/>
        <w:outlineLvl w:val="1"/>
        <w:rPr>
          <w:rFonts w:ascii="Montserrat Medium" w:eastAsiaTheme="majorEastAsia" w:hAnsi="Montserrat Medium" w:cstheme="majorBidi"/>
          <w:vanish/>
          <w:color w:val="FF6D43"/>
          <w:sz w:val="26"/>
          <w:szCs w:val="26"/>
          <w:lang w:val="en-US"/>
        </w:rPr>
      </w:pPr>
      <w:bookmarkStart w:id="42" w:name="_Toc141361637"/>
      <w:bookmarkStart w:id="43" w:name="_Toc141361803"/>
      <w:bookmarkStart w:id="44" w:name="_Toc141361896"/>
      <w:bookmarkStart w:id="45" w:name="_Toc141362040"/>
      <w:bookmarkStart w:id="46" w:name="_Toc141362102"/>
      <w:bookmarkStart w:id="47" w:name="_Toc141362152"/>
      <w:bookmarkStart w:id="48" w:name="_Toc141967966"/>
      <w:bookmarkStart w:id="49" w:name="_Toc141968066"/>
      <w:bookmarkStart w:id="50" w:name="_Toc141968386"/>
      <w:bookmarkStart w:id="51" w:name="_Toc141968421"/>
      <w:bookmarkStart w:id="52" w:name="_Toc141968465"/>
      <w:bookmarkStart w:id="53" w:name="_Toc142033881"/>
      <w:bookmarkStart w:id="54" w:name="_Toc142033947"/>
      <w:bookmarkStart w:id="55" w:name="_Toc142034121"/>
      <w:bookmarkStart w:id="56" w:name="_Toc142376980"/>
      <w:bookmarkStart w:id="57" w:name="_Toc143613880"/>
      <w:bookmarkStart w:id="58" w:name="_Toc143613978"/>
      <w:bookmarkStart w:id="59" w:name="_Toc14983402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5758CC9" w14:textId="77777777" w:rsidR="00A831B3" w:rsidRPr="00A831B3" w:rsidRDefault="00A831B3" w:rsidP="00A831B3">
      <w:pPr>
        <w:pStyle w:val="ListParagraph"/>
        <w:keepNext/>
        <w:keepLines/>
        <w:numPr>
          <w:ilvl w:val="1"/>
          <w:numId w:val="6"/>
        </w:numPr>
        <w:spacing w:before="40" w:after="0"/>
        <w:contextualSpacing w:val="0"/>
        <w:outlineLvl w:val="1"/>
        <w:rPr>
          <w:rFonts w:ascii="Montserrat Medium" w:eastAsiaTheme="majorEastAsia" w:hAnsi="Montserrat Medium" w:cstheme="majorBidi"/>
          <w:vanish/>
          <w:color w:val="FF6D43"/>
          <w:sz w:val="26"/>
          <w:szCs w:val="26"/>
          <w:lang w:val="en-US"/>
        </w:rPr>
      </w:pPr>
      <w:bookmarkStart w:id="60" w:name="_Toc141361638"/>
      <w:bookmarkStart w:id="61" w:name="_Toc141361804"/>
      <w:bookmarkStart w:id="62" w:name="_Toc141361897"/>
      <w:bookmarkStart w:id="63" w:name="_Toc141362041"/>
      <w:bookmarkStart w:id="64" w:name="_Toc141362103"/>
      <w:bookmarkStart w:id="65" w:name="_Toc141362153"/>
      <w:bookmarkStart w:id="66" w:name="_Toc141967967"/>
      <w:bookmarkStart w:id="67" w:name="_Toc141968067"/>
      <w:bookmarkStart w:id="68" w:name="_Toc141968387"/>
      <w:bookmarkStart w:id="69" w:name="_Toc141968422"/>
      <w:bookmarkStart w:id="70" w:name="_Toc141968466"/>
      <w:bookmarkStart w:id="71" w:name="_Toc142033882"/>
      <w:bookmarkStart w:id="72" w:name="_Toc142033948"/>
      <w:bookmarkStart w:id="73" w:name="_Toc142034122"/>
      <w:bookmarkStart w:id="74" w:name="_Toc142376981"/>
      <w:bookmarkStart w:id="75" w:name="_Toc143613881"/>
      <w:bookmarkStart w:id="76" w:name="_Toc143613979"/>
      <w:bookmarkStart w:id="77" w:name="_Toc149834028"/>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BDCE028" w14:textId="77777777" w:rsidR="00A831B3" w:rsidRPr="00A831B3" w:rsidRDefault="00A831B3" w:rsidP="00A831B3">
      <w:pPr>
        <w:pStyle w:val="ListParagraph"/>
        <w:keepNext/>
        <w:keepLines/>
        <w:numPr>
          <w:ilvl w:val="1"/>
          <w:numId w:val="6"/>
        </w:numPr>
        <w:spacing w:before="40" w:after="0"/>
        <w:contextualSpacing w:val="0"/>
        <w:outlineLvl w:val="1"/>
        <w:rPr>
          <w:rFonts w:ascii="Montserrat Medium" w:eastAsiaTheme="majorEastAsia" w:hAnsi="Montserrat Medium" w:cstheme="majorBidi"/>
          <w:vanish/>
          <w:color w:val="FF6D43"/>
          <w:sz w:val="26"/>
          <w:szCs w:val="26"/>
          <w:lang w:val="en-US"/>
        </w:rPr>
      </w:pPr>
      <w:bookmarkStart w:id="78" w:name="_Toc141361639"/>
      <w:bookmarkStart w:id="79" w:name="_Toc141361805"/>
      <w:bookmarkStart w:id="80" w:name="_Toc141361898"/>
      <w:bookmarkStart w:id="81" w:name="_Toc141362042"/>
      <w:bookmarkStart w:id="82" w:name="_Toc141362104"/>
      <w:bookmarkStart w:id="83" w:name="_Toc141362154"/>
      <w:bookmarkStart w:id="84" w:name="_Toc141967968"/>
      <w:bookmarkStart w:id="85" w:name="_Toc141968068"/>
      <w:bookmarkStart w:id="86" w:name="_Toc141968388"/>
      <w:bookmarkStart w:id="87" w:name="_Toc141968423"/>
      <w:bookmarkStart w:id="88" w:name="_Toc141968467"/>
      <w:bookmarkStart w:id="89" w:name="_Toc142033883"/>
      <w:bookmarkStart w:id="90" w:name="_Toc142033949"/>
      <w:bookmarkStart w:id="91" w:name="_Toc142034123"/>
      <w:bookmarkStart w:id="92" w:name="_Toc142376982"/>
      <w:bookmarkStart w:id="93" w:name="_Toc143613882"/>
      <w:bookmarkStart w:id="94" w:name="_Toc143613980"/>
      <w:bookmarkStart w:id="95" w:name="_Toc149834029"/>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7BBDA247" w14:textId="13905E5D" w:rsidR="00FB2DFA" w:rsidRDefault="00D459FF" w:rsidP="00A831B3">
      <w:pPr>
        <w:pStyle w:val="Heading2"/>
        <w:numPr>
          <w:ilvl w:val="1"/>
          <w:numId w:val="6"/>
        </w:numPr>
        <w:rPr>
          <w:lang w:val="en-US"/>
        </w:rPr>
      </w:pPr>
      <w:bookmarkStart w:id="96" w:name="_Toc149834030"/>
      <w:r>
        <w:rPr>
          <w:lang w:val="en-US"/>
        </w:rPr>
        <w:t>IAM Reports – Subscription Roles</w:t>
      </w:r>
      <w:bookmarkEnd w:id="96"/>
    </w:p>
    <w:p w14:paraId="091B4B5F" w14:textId="77777777" w:rsidR="00EC5F81" w:rsidRPr="00EC5F81" w:rsidRDefault="00EC5F81" w:rsidP="00EC5F81">
      <w:pPr>
        <w:rPr>
          <w:lang w:val="en-NL" w:eastAsia="en-NL"/>
        </w:rPr>
      </w:pPr>
      <w:r w:rsidRPr="00EC5F81">
        <w:rPr>
          <w:lang w:val="en-NL" w:eastAsia="en-NL"/>
        </w:rPr>
        <w:t>The </w:t>
      </w:r>
      <w:r w:rsidRPr="00EC5F81">
        <w:rPr>
          <w:b/>
          <w:bCs/>
          <w:lang w:val="en-NL" w:eastAsia="en-NL"/>
        </w:rPr>
        <w:t>Subscription Roles</w:t>
      </w:r>
      <w:r w:rsidRPr="00EC5F81">
        <w:rPr>
          <w:lang w:val="en-NL" w:eastAsia="en-NL"/>
        </w:rPr>
        <w:t> tile redirects you to a </w:t>
      </w:r>
      <w:r w:rsidRPr="00EC5F81">
        <w:rPr>
          <w:b/>
          <w:bCs/>
          <w:lang w:val="en-NL" w:eastAsia="en-NL"/>
        </w:rPr>
        <w:t>Storage container</w:t>
      </w:r>
      <w:r w:rsidRPr="00EC5F81">
        <w:rPr>
          <w:lang w:val="en-NL" w:eastAsia="en-NL"/>
        </w:rPr>
        <w:t> where reports are saved that are created every 12 hours using the </w:t>
      </w:r>
      <w:r w:rsidRPr="00EC5F81">
        <w:rPr>
          <w:b/>
          <w:bCs/>
          <w:lang w:val="en-NL" w:eastAsia="en-NL"/>
        </w:rPr>
        <w:t>Get-</w:t>
      </w:r>
      <w:proofErr w:type="spellStart"/>
      <w:r w:rsidRPr="00EC5F81">
        <w:rPr>
          <w:b/>
          <w:bCs/>
          <w:lang w:val="en-NL" w:eastAsia="en-NL"/>
        </w:rPr>
        <w:t>AzureSubscriptionRolesForReporting</w:t>
      </w:r>
      <w:proofErr w:type="spellEnd"/>
      <w:r w:rsidRPr="00EC5F81">
        <w:rPr>
          <w:b/>
          <w:bCs/>
          <w:lang w:val="en-NL" w:eastAsia="en-NL"/>
        </w:rPr>
        <w:t xml:space="preserve"> runbook</w:t>
      </w:r>
      <w:r w:rsidRPr="00EC5F81">
        <w:rPr>
          <w:lang w:val="en-NL" w:eastAsia="en-NL"/>
        </w:rPr>
        <w:t>. For each day only one report is preserved.</w:t>
      </w:r>
    </w:p>
    <w:p w14:paraId="77272FE2" w14:textId="56CEA8D1" w:rsidR="00EC5F81" w:rsidRPr="00EC5F81" w:rsidRDefault="00EC5F81" w:rsidP="00EC5F81">
      <w:pPr>
        <w:rPr>
          <w:lang w:val="en-NL" w:eastAsia="en-NL"/>
        </w:rPr>
      </w:pPr>
      <w:r w:rsidRPr="00EC5F81">
        <w:rPr>
          <w:lang w:val="en-NL" w:eastAsia="en-NL"/>
        </w:rPr>
        <w:t xml:space="preserve">The contents of this </w:t>
      </w:r>
      <w:proofErr w:type="spellStart"/>
      <w:r w:rsidRPr="00EC5F81">
        <w:rPr>
          <w:lang w:val="en-NL" w:eastAsia="en-NL"/>
        </w:rPr>
        <w:t>iamsubscriptionreport</w:t>
      </w:r>
      <w:proofErr w:type="spellEnd"/>
      <w:r w:rsidRPr="00EC5F81">
        <w:rPr>
          <w:lang w:val="en-NL" w:eastAsia="en-NL"/>
        </w:rPr>
        <w:t xml:space="preserve"> container will look like </w:t>
      </w:r>
      <w:r w:rsidR="001B3498" w:rsidRPr="00EC5F81">
        <w:rPr>
          <w:lang w:val="en-NL" w:eastAsia="en-NL"/>
        </w:rPr>
        <w:t>this.</w:t>
      </w:r>
    </w:p>
    <w:p w14:paraId="3564F008" w14:textId="3DAC8D07" w:rsidR="00EC5F81" w:rsidRPr="00EC5F81" w:rsidRDefault="006C126B" w:rsidP="00EC5F81">
      <w:pPr>
        <w:rPr>
          <w:lang w:val="en-NL" w:eastAsia="en-NL"/>
        </w:rPr>
      </w:pPr>
      <w:r w:rsidRPr="006C126B">
        <w:rPr>
          <w:noProof/>
          <w:lang w:val="en-NL" w:eastAsia="en-NL"/>
        </w:rPr>
        <w:drawing>
          <wp:inline distT="0" distB="0" distL="0" distR="0" wp14:anchorId="1FAB16B1" wp14:editId="3AD1BBB5">
            <wp:extent cx="6368609" cy="15626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8942" cy="1570111"/>
                    </a:xfrm>
                    <a:prstGeom prst="rect">
                      <a:avLst/>
                    </a:prstGeom>
                  </pic:spPr>
                </pic:pic>
              </a:graphicData>
            </a:graphic>
          </wp:inline>
        </w:drawing>
      </w:r>
    </w:p>
    <w:p w14:paraId="7C59315A" w14:textId="77777777" w:rsidR="00EC5F81" w:rsidRPr="00EC5F81" w:rsidRDefault="00EC5F81" w:rsidP="00EC5F81">
      <w:pPr>
        <w:rPr>
          <w:lang w:val="en-NL" w:eastAsia="en-NL"/>
        </w:rPr>
      </w:pPr>
      <w:r w:rsidRPr="00EC5F81">
        <w:rPr>
          <w:lang w:val="en-NL" w:eastAsia="en-NL"/>
        </w:rPr>
        <w:t>The </w:t>
      </w:r>
      <w:r w:rsidRPr="00EC5F81">
        <w:rPr>
          <w:b/>
          <w:bCs/>
          <w:lang w:val="en-NL" w:eastAsia="en-NL"/>
        </w:rPr>
        <w:t>Subscription Roles reports</w:t>
      </w:r>
      <w:r w:rsidRPr="00EC5F81">
        <w:rPr>
          <w:lang w:val="en-NL" w:eastAsia="en-NL"/>
        </w:rPr>
        <w:t> are reports that contains Subscription Role assignment information and are </w:t>
      </w:r>
      <w:r w:rsidRPr="00EC5F81">
        <w:rPr>
          <w:b/>
          <w:bCs/>
          <w:lang w:val="en-NL" w:eastAsia="en-NL"/>
        </w:rPr>
        <w:t>created based on a schedule</w:t>
      </w:r>
      <w:r w:rsidRPr="00EC5F81">
        <w:rPr>
          <w:lang w:val="en-NL" w:eastAsia="en-NL"/>
        </w:rPr>
        <w:t> and saved in </w:t>
      </w:r>
      <w:r w:rsidRPr="00EC5F81">
        <w:rPr>
          <w:b/>
          <w:bCs/>
          <w:lang w:val="en-NL" w:eastAsia="en-NL"/>
        </w:rPr>
        <w:t>CSV file format</w:t>
      </w:r>
      <w:r w:rsidRPr="00EC5F81">
        <w:rPr>
          <w:lang w:val="en-NL" w:eastAsia="en-NL"/>
        </w:rPr>
        <w:t>. The reports are saved </w:t>
      </w:r>
      <w:r w:rsidRPr="00EC5F81">
        <w:rPr>
          <w:b/>
          <w:bCs/>
          <w:lang w:val="en-NL" w:eastAsia="en-NL"/>
        </w:rPr>
        <w:t>per subscription per year in a separate folder</w:t>
      </w:r>
      <w:r w:rsidRPr="00EC5F81">
        <w:rPr>
          <w:lang w:val="en-NL" w:eastAsia="en-NL"/>
        </w:rPr>
        <w:t>.</w:t>
      </w:r>
      <w:r w:rsidRPr="00EC5F81">
        <w:rPr>
          <w:lang w:val="en-NL" w:eastAsia="en-NL"/>
        </w:rPr>
        <w:br/>
        <w:t>In every subscription folder you find folders with the numbers of the month. the contents of a monthly folder will look like this:</w:t>
      </w:r>
    </w:p>
    <w:p w14:paraId="04C750B8" w14:textId="00B546B7" w:rsidR="00EC5F81" w:rsidRPr="00EC5F81" w:rsidRDefault="004478EA" w:rsidP="00EC5F81">
      <w:pPr>
        <w:rPr>
          <w:lang w:val="en-NL" w:eastAsia="en-NL"/>
        </w:rPr>
      </w:pPr>
      <w:r w:rsidRPr="004478EA">
        <w:rPr>
          <w:noProof/>
          <w:lang w:val="en-NL" w:eastAsia="en-NL"/>
        </w:rPr>
        <w:drawing>
          <wp:inline distT="0" distB="0" distL="0" distR="0" wp14:anchorId="4566954D" wp14:editId="780B72A2">
            <wp:extent cx="6289825" cy="203351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009" cy="2036808"/>
                    </a:xfrm>
                    <a:prstGeom prst="rect">
                      <a:avLst/>
                    </a:prstGeom>
                  </pic:spPr>
                </pic:pic>
              </a:graphicData>
            </a:graphic>
          </wp:inline>
        </w:drawing>
      </w:r>
    </w:p>
    <w:p w14:paraId="38FA4238" w14:textId="6E0AD27E" w:rsidR="00A831B3" w:rsidRDefault="00EC5F81" w:rsidP="00A831B3">
      <w:pPr>
        <w:rPr>
          <w:lang w:val="en-NL" w:eastAsia="en-NL"/>
        </w:rPr>
      </w:pPr>
      <w:r w:rsidRPr="00EC5F81">
        <w:rPr>
          <w:lang w:val="en-NL" w:eastAsia="en-NL"/>
        </w:rPr>
        <w:t>These reports can be used for monthly management reporting or for later reference.</w:t>
      </w:r>
    </w:p>
    <w:p w14:paraId="303A1A12" w14:textId="77777777" w:rsidR="00A831B3" w:rsidRDefault="00A831B3" w:rsidP="00A831B3">
      <w:pPr>
        <w:rPr>
          <w:lang w:val="en-NL" w:eastAsia="en-NL"/>
        </w:rPr>
      </w:pPr>
    </w:p>
    <w:p w14:paraId="3507748E" w14:textId="0DBDD43E" w:rsidR="00FB2DFA" w:rsidRPr="00A831B3" w:rsidRDefault="001B3498" w:rsidP="00A831B3">
      <w:pPr>
        <w:pStyle w:val="Heading2"/>
        <w:numPr>
          <w:ilvl w:val="1"/>
          <w:numId w:val="6"/>
        </w:numPr>
        <w:rPr>
          <w:lang w:val="en-NL" w:eastAsia="en-NL"/>
        </w:rPr>
      </w:pPr>
      <w:bookmarkStart w:id="97" w:name="_Toc149834031"/>
      <w:r>
        <w:rPr>
          <w:lang w:val="en-US"/>
        </w:rPr>
        <w:lastRenderedPageBreak/>
        <w:t xml:space="preserve">IAM Reports </w:t>
      </w:r>
      <w:r w:rsidR="0019502C">
        <w:rPr>
          <w:lang w:val="en-US"/>
        </w:rPr>
        <w:t>–</w:t>
      </w:r>
      <w:r>
        <w:rPr>
          <w:lang w:val="en-US"/>
        </w:rPr>
        <w:t xml:space="preserve"> </w:t>
      </w:r>
      <w:r w:rsidR="0019502C">
        <w:rPr>
          <w:lang w:val="en-US"/>
        </w:rPr>
        <w:t>App Registrations</w:t>
      </w:r>
      <w:bookmarkEnd w:id="97"/>
    </w:p>
    <w:p w14:paraId="360BD770" w14:textId="77777777" w:rsidR="0019502C" w:rsidRPr="0019502C" w:rsidRDefault="0019502C" w:rsidP="00A2777C">
      <w:pPr>
        <w:rPr>
          <w:lang w:val="en-NL" w:eastAsia="en-NL"/>
        </w:rPr>
      </w:pPr>
      <w:r w:rsidRPr="0019502C">
        <w:rPr>
          <w:lang w:val="en-NL" w:eastAsia="en-NL"/>
        </w:rPr>
        <w:t>The App Registrations tile in the dashboard redirects you to the Azure Active Directory </w:t>
      </w:r>
      <w:r w:rsidRPr="0019502C">
        <w:rPr>
          <w:b/>
          <w:bCs/>
          <w:lang w:val="en-NL" w:eastAsia="en-NL"/>
        </w:rPr>
        <w:t>App Registrations blade [1]</w:t>
      </w:r>
      <w:r w:rsidRPr="0019502C">
        <w:rPr>
          <w:lang w:val="en-NL" w:eastAsia="en-NL"/>
        </w:rPr>
        <w:t> in the customer environment:</w:t>
      </w:r>
    </w:p>
    <w:p w14:paraId="6FC9FA4B" w14:textId="4DE44345" w:rsidR="0019502C" w:rsidRPr="0019502C" w:rsidRDefault="00F11517" w:rsidP="00A2777C">
      <w:pPr>
        <w:rPr>
          <w:lang w:val="en-NL" w:eastAsia="en-NL"/>
        </w:rPr>
      </w:pPr>
      <w:r w:rsidRPr="00F11517">
        <w:rPr>
          <w:noProof/>
          <w:lang w:val="en-NL" w:eastAsia="en-NL"/>
        </w:rPr>
        <w:drawing>
          <wp:inline distT="0" distB="0" distL="0" distR="0" wp14:anchorId="37499CFD" wp14:editId="028C06D4">
            <wp:extent cx="6331319" cy="208810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9293" cy="2097333"/>
                    </a:xfrm>
                    <a:prstGeom prst="rect">
                      <a:avLst/>
                    </a:prstGeom>
                  </pic:spPr>
                </pic:pic>
              </a:graphicData>
            </a:graphic>
          </wp:inline>
        </w:drawing>
      </w:r>
      <w:r w:rsidRPr="00F11517">
        <w:rPr>
          <w:lang w:val="en-NL" w:eastAsia="en-NL"/>
        </w:rPr>
        <w:t xml:space="preserve"> </w:t>
      </w:r>
      <w:r w:rsidR="0019502C" w:rsidRPr="0019502C">
        <w:rPr>
          <w:lang w:val="en-NL" w:eastAsia="en-NL"/>
        </w:rPr>
        <w:t>In this blade </w:t>
      </w:r>
      <w:proofErr w:type="gramStart"/>
      <w:r w:rsidR="0019502C" w:rsidRPr="0019502C">
        <w:rPr>
          <w:b/>
          <w:bCs/>
          <w:lang w:val="en-NL" w:eastAsia="en-NL"/>
        </w:rPr>
        <w:t>New</w:t>
      </w:r>
      <w:proofErr w:type="gramEnd"/>
      <w:r w:rsidR="0019502C" w:rsidRPr="0019502C">
        <w:rPr>
          <w:b/>
          <w:bCs/>
          <w:lang w:val="en-NL" w:eastAsia="en-NL"/>
        </w:rPr>
        <w:t xml:space="preserve"> registrations [2]</w:t>
      </w:r>
      <w:r w:rsidR="0019502C" w:rsidRPr="0019502C">
        <w:rPr>
          <w:lang w:val="en-NL" w:eastAsia="en-NL"/>
        </w:rPr>
        <w:t> for applications can be added to Azure Active Directory to establish a trust relationship between your application and the identity provider, the Microsoft identity platform. For more information about registering an application, check this </w:t>
      </w:r>
      <w:hyperlink r:id="rId29" w:anchor="register-an-application" w:tgtFrame="_blank" w:history="1">
        <w:r w:rsidR="0019502C" w:rsidRPr="0019502C">
          <w:rPr>
            <w:color w:val="0000FF"/>
            <w:u w:val="single"/>
            <w:lang w:val="en-NL" w:eastAsia="en-NL"/>
          </w:rPr>
          <w:t>link</w:t>
        </w:r>
      </w:hyperlink>
      <w:r w:rsidR="0019502C" w:rsidRPr="0019502C">
        <w:rPr>
          <w:lang w:val="en-NL" w:eastAsia="en-NL"/>
        </w:rPr>
        <w:t> .</w:t>
      </w:r>
    </w:p>
    <w:p w14:paraId="329410A6" w14:textId="77777777" w:rsidR="0019502C" w:rsidRPr="0019502C" w:rsidRDefault="0019502C" w:rsidP="00A2777C">
      <w:pPr>
        <w:rPr>
          <w:lang w:val="en-NL" w:eastAsia="en-NL"/>
        </w:rPr>
      </w:pPr>
      <w:r w:rsidRPr="0019502C">
        <w:rPr>
          <w:lang w:val="en-NL" w:eastAsia="en-NL"/>
        </w:rPr>
        <w:t>The </w:t>
      </w:r>
      <w:r w:rsidRPr="0019502C">
        <w:rPr>
          <w:b/>
          <w:bCs/>
          <w:lang w:val="en-NL" w:eastAsia="en-NL"/>
        </w:rPr>
        <w:t>Download [3]</w:t>
      </w:r>
      <w:r w:rsidRPr="0019502C">
        <w:rPr>
          <w:lang w:val="en-NL" w:eastAsia="en-NL"/>
        </w:rPr>
        <w:t> option enables you to create and download a CSV file with </w:t>
      </w:r>
      <w:r w:rsidRPr="0019502C">
        <w:rPr>
          <w:i/>
          <w:iCs/>
          <w:lang w:val="en-NL" w:eastAsia="en-NL"/>
        </w:rPr>
        <w:t>All applications</w:t>
      </w:r>
      <w:r w:rsidRPr="0019502C">
        <w:rPr>
          <w:lang w:val="en-NL" w:eastAsia="en-NL"/>
        </w:rPr>
        <w:t> or </w:t>
      </w:r>
      <w:r w:rsidRPr="0019502C">
        <w:rPr>
          <w:i/>
          <w:iCs/>
          <w:lang w:val="en-NL" w:eastAsia="en-NL"/>
        </w:rPr>
        <w:t>Owned applications</w:t>
      </w:r>
      <w:r w:rsidRPr="0019502C">
        <w:rPr>
          <w:lang w:val="en-NL" w:eastAsia="en-NL"/>
        </w:rPr>
        <w:t>.</w:t>
      </w:r>
    </w:p>
    <w:p w14:paraId="0B50A61A" w14:textId="40840C04" w:rsidR="0019502C" w:rsidRDefault="00764558" w:rsidP="0019502C">
      <w:pPr>
        <w:rPr>
          <w:lang w:val="en-NL"/>
        </w:rPr>
      </w:pPr>
      <w:r w:rsidRPr="00764558">
        <w:rPr>
          <w:noProof/>
          <w:lang w:val="en-NL"/>
        </w:rPr>
        <w:lastRenderedPageBreak/>
        <w:drawing>
          <wp:inline distT="0" distB="0" distL="0" distR="0" wp14:anchorId="24CDC8ED" wp14:editId="5FEA89A1">
            <wp:extent cx="2483893" cy="45367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2961" cy="4571616"/>
                    </a:xfrm>
                    <a:prstGeom prst="rect">
                      <a:avLst/>
                    </a:prstGeom>
                  </pic:spPr>
                </pic:pic>
              </a:graphicData>
            </a:graphic>
          </wp:inline>
        </w:drawing>
      </w:r>
    </w:p>
    <w:p w14:paraId="10B9CFF1" w14:textId="77777777" w:rsidR="00285155" w:rsidRDefault="00285155">
      <w:pPr>
        <w:rPr>
          <w:rFonts w:ascii="Montserrat SemiBold" w:eastAsiaTheme="majorEastAsia" w:hAnsi="Montserrat SemiBold" w:cstheme="majorBidi"/>
          <w:color w:val="FF6D43"/>
          <w:sz w:val="32"/>
          <w:szCs w:val="32"/>
          <w:lang w:val="en-GB"/>
        </w:rPr>
      </w:pPr>
      <w:r>
        <w:rPr>
          <w:lang w:val="en-GB"/>
        </w:rPr>
        <w:br w:type="page"/>
      </w:r>
    </w:p>
    <w:p w14:paraId="22FA1F2A" w14:textId="3129193C" w:rsidR="001F4077" w:rsidRDefault="00911877" w:rsidP="00285155">
      <w:pPr>
        <w:pStyle w:val="Heading1"/>
        <w:numPr>
          <w:ilvl w:val="0"/>
          <w:numId w:val="6"/>
        </w:numPr>
        <w:rPr>
          <w:lang w:val="en-GB"/>
        </w:rPr>
      </w:pPr>
      <w:bookmarkStart w:id="98" w:name="_Toc149834032"/>
      <w:r>
        <w:rPr>
          <w:lang w:val="en-GB"/>
        </w:rPr>
        <w:lastRenderedPageBreak/>
        <w:t>Help + Support</w:t>
      </w:r>
      <w:bookmarkEnd w:id="98"/>
    </w:p>
    <w:p w14:paraId="540CA56C" w14:textId="27700E2B" w:rsidR="00911877" w:rsidRDefault="0035467F" w:rsidP="00911877">
      <w:pPr>
        <w:rPr>
          <w:lang w:val="en-GB"/>
        </w:rPr>
      </w:pPr>
      <w:r w:rsidRPr="005A2D10">
        <w:rPr>
          <w:noProof/>
          <w:lang w:val="en-GB"/>
        </w:rPr>
        <w:drawing>
          <wp:anchor distT="0" distB="0" distL="114300" distR="114300" simplePos="0" relativeHeight="251658240" behindDoc="0" locked="0" layoutInCell="1" allowOverlap="1" wp14:anchorId="7F1EBC97" wp14:editId="2172D4B7">
            <wp:simplePos x="0" y="0"/>
            <wp:positionH relativeFrom="column">
              <wp:posOffset>635</wp:posOffset>
            </wp:positionH>
            <wp:positionV relativeFrom="paragraph">
              <wp:posOffset>287020</wp:posOffset>
            </wp:positionV>
            <wp:extent cx="973455" cy="143954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73455" cy="1439545"/>
                    </a:xfrm>
                    <a:prstGeom prst="rect">
                      <a:avLst/>
                    </a:prstGeom>
                  </pic:spPr>
                </pic:pic>
              </a:graphicData>
            </a:graphic>
            <wp14:sizeRelH relativeFrom="margin">
              <wp14:pctWidth>0</wp14:pctWidth>
            </wp14:sizeRelH>
            <wp14:sizeRelV relativeFrom="margin">
              <wp14:pctHeight>0</wp14:pctHeight>
            </wp14:sizeRelV>
          </wp:anchor>
        </w:drawing>
      </w:r>
    </w:p>
    <w:p w14:paraId="439F60F7" w14:textId="619EE2CF" w:rsidR="00C972BD" w:rsidRPr="00C972BD" w:rsidRDefault="00C972BD" w:rsidP="00C972BD">
      <w:pPr>
        <w:rPr>
          <w:lang w:val="en-GB"/>
        </w:rPr>
      </w:pPr>
      <w:r w:rsidRPr="00C972BD">
        <w:rPr>
          <w:lang w:val="en-GB"/>
        </w:rPr>
        <w:t>The Help + Support section has only one tile at this moment that is a placeholder that will redirect to the home blade of the Azure portal.</w:t>
      </w:r>
    </w:p>
    <w:p w14:paraId="5457BF24" w14:textId="77777777" w:rsidR="00C972BD" w:rsidRPr="00352B34" w:rsidRDefault="00C972BD" w:rsidP="00C972BD">
      <w:pPr>
        <w:rPr>
          <w:lang w:val="en-GB"/>
        </w:rPr>
      </w:pPr>
      <w:r w:rsidRPr="00352B34">
        <w:rPr>
          <w:lang w:val="en-GB"/>
        </w:rPr>
        <w:t>This section is meant to provide tile for Help and Support, like a tile to a ticketing service. As this is not available yet the Ticketing tile redirects to the Azure Portal.</w:t>
      </w:r>
      <w:r w:rsidRPr="00352B34">
        <w:rPr>
          <w:lang w:val="en-GB"/>
        </w:rPr>
        <w:br/>
        <w:t>In the future this link can be changed to redirect to a ticketing system or other means to provide help and support.</w:t>
      </w:r>
    </w:p>
    <w:p w14:paraId="7BE6EA92" w14:textId="77777777" w:rsidR="00C972BD" w:rsidRPr="00C972BD" w:rsidRDefault="00C972BD" w:rsidP="00911877">
      <w:pPr>
        <w:rPr>
          <w:lang w:val="en-NL"/>
        </w:rPr>
      </w:pPr>
    </w:p>
    <w:p w14:paraId="7CC843BA" w14:textId="77777777" w:rsidR="00285155" w:rsidRDefault="00285155">
      <w:pPr>
        <w:rPr>
          <w:rFonts w:ascii="Montserrat Medium" w:eastAsiaTheme="majorEastAsia" w:hAnsi="Montserrat Medium" w:cstheme="majorBidi"/>
          <w:color w:val="FF6D43"/>
          <w:sz w:val="26"/>
          <w:szCs w:val="26"/>
          <w:lang w:val="en-US"/>
        </w:rPr>
      </w:pPr>
      <w:r>
        <w:rPr>
          <w:lang w:val="en-US"/>
        </w:rPr>
        <w:br w:type="page"/>
      </w:r>
    </w:p>
    <w:p w14:paraId="7A0F41AD" w14:textId="436B0C6B" w:rsidR="00FB2DFA" w:rsidRDefault="0035467F" w:rsidP="00285155">
      <w:pPr>
        <w:pStyle w:val="Heading1"/>
        <w:numPr>
          <w:ilvl w:val="0"/>
          <w:numId w:val="6"/>
        </w:numPr>
        <w:rPr>
          <w:lang w:val="en-US"/>
        </w:rPr>
      </w:pPr>
      <w:bookmarkStart w:id="99" w:name="_Toc149834033"/>
      <w:r>
        <w:rPr>
          <w:lang w:val="en-US"/>
        </w:rPr>
        <w:lastRenderedPageBreak/>
        <w:t>Operational Reports</w:t>
      </w:r>
      <w:bookmarkEnd w:id="99"/>
    </w:p>
    <w:p w14:paraId="193CE20E" w14:textId="77777777" w:rsidR="0035467F" w:rsidRDefault="0035467F" w:rsidP="0035467F">
      <w:pPr>
        <w:rPr>
          <w:lang w:val="en-US"/>
        </w:rPr>
      </w:pPr>
    </w:p>
    <w:p w14:paraId="4AB61C5F" w14:textId="1A3D7A6C" w:rsidR="004A786D" w:rsidRPr="00352B34" w:rsidRDefault="0035467F" w:rsidP="004A786D">
      <w:pPr>
        <w:rPr>
          <w:lang w:val="en-GB"/>
        </w:rPr>
      </w:pPr>
      <w:r w:rsidRPr="0035467F">
        <w:rPr>
          <w:noProof/>
          <w:lang w:val="en-US"/>
        </w:rPr>
        <w:drawing>
          <wp:anchor distT="0" distB="0" distL="114300" distR="114300" simplePos="0" relativeHeight="251659264" behindDoc="0" locked="0" layoutInCell="1" allowOverlap="1" wp14:anchorId="310C242F" wp14:editId="4520E6A7">
            <wp:simplePos x="0" y="0"/>
            <wp:positionH relativeFrom="column">
              <wp:posOffset>957</wp:posOffset>
            </wp:positionH>
            <wp:positionV relativeFrom="paragraph">
              <wp:posOffset>-2957</wp:posOffset>
            </wp:positionV>
            <wp:extent cx="990238" cy="2442949"/>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0238" cy="2442949"/>
                    </a:xfrm>
                    <a:prstGeom prst="rect">
                      <a:avLst/>
                    </a:prstGeom>
                  </pic:spPr>
                </pic:pic>
              </a:graphicData>
            </a:graphic>
          </wp:anchor>
        </w:drawing>
      </w:r>
      <w:r w:rsidR="004A786D" w:rsidRPr="00352B34">
        <w:rPr>
          <w:lang w:val="en-GB"/>
        </w:rPr>
        <w:t>Operational Reports is a separate section in the dashboard that consists of 2 tiles that both contains a link to redirect you to a separate Storage Account container where the respective reports can be found:</w:t>
      </w:r>
    </w:p>
    <w:p w14:paraId="476B438D" w14:textId="77777777" w:rsidR="004A786D" w:rsidRPr="004A786D" w:rsidRDefault="004A786D" w:rsidP="004A786D">
      <w:pPr>
        <w:rPr>
          <w:rFonts w:eastAsia="Times New Roman"/>
          <w:lang w:val="en-NL" w:eastAsia="en-NL"/>
        </w:rPr>
      </w:pPr>
      <w:r w:rsidRPr="004A786D">
        <w:rPr>
          <w:rFonts w:eastAsia="Times New Roman"/>
          <w:lang w:val="en-NL" w:eastAsia="en-NL"/>
        </w:rPr>
        <w:t xml:space="preserve">Incident Report: Links to the </w:t>
      </w:r>
      <w:proofErr w:type="spellStart"/>
      <w:r w:rsidRPr="004A786D">
        <w:rPr>
          <w:rFonts w:eastAsia="Times New Roman"/>
          <w:lang w:val="en-NL" w:eastAsia="en-NL"/>
        </w:rPr>
        <w:t>incidentchangereport</w:t>
      </w:r>
      <w:proofErr w:type="spellEnd"/>
      <w:r w:rsidRPr="004A786D">
        <w:rPr>
          <w:rFonts w:eastAsia="Times New Roman"/>
          <w:lang w:val="en-NL" w:eastAsia="en-NL"/>
        </w:rPr>
        <w:t xml:space="preserve"> container at the storage account for reporting.</w:t>
      </w:r>
    </w:p>
    <w:p w14:paraId="790B464B" w14:textId="77777777" w:rsidR="004A786D" w:rsidRPr="004A786D" w:rsidRDefault="004A786D" w:rsidP="004A786D">
      <w:pPr>
        <w:rPr>
          <w:rFonts w:eastAsia="Times New Roman"/>
          <w:lang w:val="en-NL" w:eastAsia="en-NL"/>
        </w:rPr>
      </w:pPr>
      <w:r w:rsidRPr="004A786D">
        <w:rPr>
          <w:rFonts w:eastAsia="Times New Roman"/>
          <w:lang w:val="en-NL" w:eastAsia="en-NL"/>
        </w:rPr>
        <w:t xml:space="preserve">Change Report: Links to the </w:t>
      </w:r>
      <w:proofErr w:type="spellStart"/>
      <w:r w:rsidRPr="004A786D">
        <w:rPr>
          <w:rFonts w:eastAsia="Times New Roman"/>
          <w:lang w:val="en-NL" w:eastAsia="en-NL"/>
        </w:rPr>
        <w:t>incidentchangereport</w:t>
      </w:r>
      <w:proofErr w:type="spellEnd"/>
      <w:r w:rsidRPr="004A786D">
        <w:rPr>
          <w:rFonts w:eastAsia="Times New Roman"/>
          <w:lang w:val="en-NL" w:eastAsia="en-NL"/>
        </w:rPr>
        <w:t xml:space="preserve"> container at the storage account for reporting.</w:t>
      </w:r>
    </w:p>
    <w:p w14:paraId="4094B5CA" w14:textId="77777777" w:rsidR="004A786D" w:rsidRPr="004A786D" w:rsidRDefault="004A786D" w:rsidP="004A786D">
      <w:pPr>
        <w:rPr>
          <w:rFonts w:eastAsia="Times New Roman"/>
          <w:lang w:val="en-NL" w:eastAsia="en-NL"/>
        </w:rPr>
      </w:pPr>
      <w:r w:rsidRPr="004A786D">
        <w:rPr>
          <w:rFonts w:eastAsia="Times New Roman"/>
          <w:lang w:val="en-NL" w:eastAsia="en-NL"/>
        </w:rPr>
        <w:t xml:space="preserve">In the </w:t>
      </w:r>
      <w:proofErr w:type="spellStart"/>
      <w:r w:rsidRPr="004A786D">
        <w:rPr>
          <w:rFonts w:eastAsia="Times New Roman"/>
          <w:lang w:val="en-NL" w:eastAsia="en-NL"/>
        </w:rPr>
        <w:t>incidentchangereport</w:t>
      </w:r>
      <w:proofErr w:type="spellEnd"/>
      <w:r w:rsidRPr="004A786D">
        <w:rPr>
          <w:rFonts w:eastAsia="Times New Roman"/>
          <w:lang w:val="en-NL" w:eastAsia="en-NL"/>
        </w:rPr>
        <w:t xml:space="preserve"> container, where both links redirect to, reports, extracted from ITSM Service Now in PDF format should be manually uploaded once per month. The name should have a prefix of year-month-filename.</w:t>
      </w:r>
    </w:p>
    <w:p w14:paraId="240EDAAE" w14:textId="78931127" w:rsidR="004A786D" w:rsidRPr="004A786D" w:rsidRDefault="004A786D" w:rsidP="004A786D">
      <w:pPr>
        <w:rPr>
          <w:rFonts w:eastAsia="Times New Roman"/>
          <w:lang w:val="en-NL" w:eastAsia="en-NL"/>
        </w:rPr>
      </w:pPr>
      <w:r w:rsidRPr="004A786D">
        <w:rPr>
          <w:rFonts w:eastAsia="Times New Roman"/>
          <w:lang w:val="en-NL" w:eastAsia="en-NL"/>
        </w:rPr>
        <w:t>By default</w:t>
      </w:r>
      <w:r w:rsidR="00D6198F">
        <w:rPr>
          <w:rFonts w:eastAsia="Times New Roman"/>
          <w:lang w:val="en-GB" w:eastAsia="en-NL"/>
        </w:rPr>
        <w:t xml:space="preserve">, </w:t>
      </w:r>
      <w:r w:rsidRPr="004A786D">
        <w:rPr>
          <w:rFonts w:eastAsia="Times New Roman"/>
          <w:lang w:val="en-NL" w:eastAsia="en-NL"/>
        </w:rPr>
        <w:t>this container will be empty:</w:t>
      </w:r>
    </w:p>
    <w:p w14:paraId="067CF0F1" w14:textId="0E811F6E" w:rsidR="0035467F" w:rsidRPr="004A786D" w:rsidRDefault="00C21F0E" w:rsidP="0035467F">
      <w:pPr>
        <w:rPr>
          <w:lang w:val="en-NL"/>
        </w:rPr>
      </w:pPr>
      <w:r w:rsidRPr="00C21F0E">
        <w:rPr>
          <w:noProof/>
          <w:lang w:val="en-NL"/>
        </w:rPr>
        <w:drawing>
          <wp:inline distT="0" distB="0" distL="0" distR="0" wp14:anchorId="0A9F7F41" wp14:editId="6D192C41">
            <wp:extent cx="6486502" cy="11668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40190" cy="1176542"/>
                    </a:xfrm>
                    <a:prstGeom prst="rect">
                      <a:avLst/>
                    </a:prstGeom>
                  </pic:spPr>
                </pic:pic>
              </a:graphicData>
            </a:graphic>
          </wp:inline>
        </w:drawing>
      </w:r>
    </w:p>
    <w:p w14:paraId="36577EBD" w14:textId="77777777" w:rsidR="00FB2DFA" w:rsidRDefault="00FB2DFA">
      <w:pPr>
        <w:rPr>
          <w:lang w:val="en-US"/>
        </w:rPr>
      </w:pPr>
    </w:p>
    <w:p w14:paraId="55A5D9EC" w14:textId="77777777" w:rsidR="00FB2DFA" w:rsidRDefault="00FB2DFA">
      <w:pPr>
        <w:rPr>
          <w:lang w:val="en-US"/>
        </w:rPr>
      </w:pPr>
    </w:p>
    <w:p w14:paraId="56A61497" w14:textId="52291573" w:rsidR="00FB2DFA" w:rsidRDefault="00E21D92" w:rsidP="00285155">
      <w:pPr>
        <w:pStyle w:val="Heading1"/>
        <w:numPr>
          <w:ilvl w:val="0"/>
          <w:numId w:val="6"/>
        </w:numPr>
        <w:rPr>
          <w:lang w:val="en-US"/>
        </w:rPr>
      </w:pPr>
      <w:bookmarkStart w:id="100" w:name="_Toc149834034"/>
      <w:r>
        <w:rPr>
          <w:lang w:val="en-US"/>
        </w:rPr>
        <w:lastRenderedPageBreak/>
        <w:t>Policies Report</w:t>
      </w:r>
      <w:r w:rsidR="00640CD1">
        <w:rPr>
          <w:lang w:val="en-US"/>
        </w:rPr>
        <w:t>s</w:t>
      </w:r>
      <w:bookmarkEnd w:id="100"/>
    </w:p>
    <w:p w14:paraId="38660160" w14:textId="2ED4DBDF" w:rsidR="00E21D92" w:rsidRDefault="00BA7B81" w:rsidP="00E21D92">
      <w:pPr>
        <w:rPr>
          <w:lang w:val="en-US"/>
        </w:rPr>
      </w:pPr>
      <w:r w:rsidRPr="000C4BBD">
        <w:rPr>
          <w:rFonts w:ascii="Segoe UI" w:eastAsia="Times New Roman" w:hAnsi="Segoe UI" w:cs="Segoe UI"/>
          <w:noProof/>
          <w:sz w:val="23"/>
          <w:szCs w:val="23"/>
          <w:lang w:val="en-NL" w:eastAsia="en-NL"/>
        </w:rPr>
        <w:drawing>
          <wp:anchor distT="0" distB="0" distL="114300" distR="114300" simplePos="0" relativeHeight="251660288" behindDoc="0" locked="0" layoutInCell="1" allowOverlap="1" wp14:anchorId="04AF4037" wp14:editId="0EF6F463">
            <wp:simplePos x="0" y="0"/>
            <wp:positionH relativeFrom="column">
              <wp:posOffset>2540</wp:posOffset>
            </wp:positionH>
            <wp:positionV relativeFrom="paragraph">
              <wp:posOffset>283845</wp:posOffset>
            </wp:positionV>
            <wp:extent cx="961390" cy="239141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61390" cy="2391410"/>
                    </a:xfrm>
                    <a:prstGeom prst="rect">
                      <a:avLst/>
                    </a:prstGeom>
                  </pic:spPr>
                </pic:pic>
              </a:graphicData>
            </a:graphic>
            <wp14:sizeRelH relativeFrom="margin">
              <wp14:pctWidth>0</wp14:pctWidth>
            </wp14:sizeRelH>
            <wp14:sizeRelV relativeFrom="margin">
              <wp14:pctHeight>0</wp14:pctHeight>
            </wp14:sizeRelV>
          </wp:anchor>
        </w:drawing>
      </w:r>
    </w:p>
    <w:p w14:paraId="38584CEA" w14:textId="5A489DA6" w:rsidR="00E21D92" w:rsidRPr="00234357" w:rsidRDefault="00E21D92" w:rsidP="00E21D92">
      <w:pPr>
        <w:shd w:val="clear" w:color="auto" w:fill="FFFFFF"/>
        <w:spacing w:after="240" w:line="240" w:lineRule="auto"/>
        <w:rPr>
          <w:rFonts w:eastAsia="Times New Roman" w:cs="Segoe UI"/>
          <w:lang w:val="en-NL" w:eastAsia="en-NL"/>
        </w:rPr>
      </w:pPr>
      <w:r w:rsidRPr="00234357">
        <w:rPr>
          <w:rFonts w:eastAsia="Times New Roman" w:cs="Segoe UI"/>
          <w:lang w:val="en-NL" w:eastAsia="en-NL"/>
        </w:rPr>
        <w:t xml:space="preserve">Policies Reports is a section in the dashboard that consists of 2 tiles that both contains a link to redirect you to </w:t>
      </w:r>
      <w:proofErr w:type="gramStart"/>
      <w:r w:rsidRPr="00234357">
        <w:rPr>
          <w:rFonts w:eastAsia="Times New Roman" w:cs="Segoe UI"/>
          <w:lang w:val="en-NL" w:eastAsia="en-NL"/>
        </w:rPr>
        <w:t>a</w:t>
      </w:r>
      <w:proofErr w:type="gramEnd"/>
      <w:r w:rsidRPr="00234357">
        <w:rPr>
          <w:rFonts w:eastAsia="Times New Roman" w:cs="Segoe UI"/>
          <w:lang w:val="en-NL" w:eastAsia="en-NL"/>
        </w:rPr>
        <w:t xml:space="preserve"> Azure blade where the respective reports can be found:</w:t>
      </w:r>
    </w:p>
    <w:p w14:paraId="2E8B75FD" w14:textId="77777777" w:rsidR="00E21D92" w:rsidRPr="00234357" w:rsidRDefault="00E21D92" w:rsidP="00234357">
      <w:pPr>
        <w:pStyle w:val="ListParagraph"/>
        <w:numPr>
          <w:ilvl w:val="0"/>
          <w:numId w:val="40"/>
        </w:numPr>
        <w:shd w:val="clear" w:color="auto" w:fill="FFFFFF"/>
        <w:spacing w:before="120" w:after="120" w:line="240" w:lineRule="auto"/>
        <w:rPr>
          <w:rFonts w:eastAsia="Times New Roman" w:cs="Segoe UI"/>
          <w:lang w:val="en-NL" w:eastAsia="en-NL"/>
        </w:rPr>
      </w:pPr>
      <w:r w:rsidRPr="00234357">
        <w:rPr>
          <w:rFonts w:eastAsia="Times New Roman" w:cs="Segoe UI"/>
          <w:lang w:val="en-NL" w:eastAsia="en-NL"/>
        </w:rPr>
        <w:t>Policy Assignments: Links to the Policy Assignments blade in Azure</w:t>
      </w:r>
    </w:p>
    <w:p w14:paraId="373A419A" w14:textId="77777777" w:rsidR="00E21D92" w:rsidRPr="00234357" w:rsidRDefault="00E21D92" w:rsidP="00234357">
      <w:pPr>
        <w:pStyle w:val="ListParagraph"/>
        <w:numPr>
          <w:ilvl w:val="0"/>
          <w:numId w:val="40"/>
        </w:numPr>
        <w:shd w:val="clear" w:color="auto" w:fill="FFFFFF"/>
        <w:spacing w:before="60" w:after="120" w:line="240" w:lineRule="auto"/>
        <w:rPr>
          <w:rFonts w:eastAsia="Times New Roman" w:cs="Segoe UI"/>
          <w:lang w:val="en-NL" w:eastAsia="en-NL"/>
        </w:rPr>
      </w:pPr>
      <w:r w:rsidRPr="00234357">
        <w:rPr>
          <w:rFonts w:eastAsia="Times New Roman" w:cs="Segoe UI"/>
          <w:lang w:val="en-NL" w:eastAsia="en-NL"/>
        </w:rPr>
        <w:t>Policy Compliance: Links to the Policy Compliance blade in Azure</w:t>
      </w:r>
    </w:p>
    <w:p w14:paraId="50F390DA" w14:textId="104E8B3B" w:rsidR="00E21D92" w:rsidRPr="00234357" w:rsidRDefault="00E21D92" w:rsidP="00E21D92">
      <w:pPr>
        <w:shd w:val="clear" w:color="auto" w:fill="FFFFFF"/>
        <w:spacing w:after="0" w:line="240" w:lineRule="auto"/>
        <w:rPr>
          <w:rFonts w:eastAsia="Times New Roman" w:cs="Segoe UI"/>
          <w:lang w:val="en-NL" w:eastAsia="en-NL"/>
        </w:rPr>
      </w:pPr>
      <w:r w:rsidRPr="00234357">
        <w:rPr>
          <w:rFonts w:eastAsia="Times New Roman" w:cs="Segoe UI"/>
          <w:lang w:val="en-NL" w:eastAsia="en-NL"/>
        </w:rPr>
        <w:t>These reports provide details on active policies defined within the customer subscription(s). One of the largest benefits of Azure Policy is the insight and controls it provides over resources in a subscription or management group of subscriptions. For more information on Azure Policies, check this </w:t>
      </w:r>
      <w:hyperlink r:id="rId35" w:tgtFrame="_blank" w:history="1">
        <w:r w:rsidRPr="00234357">
          <w:rPr>
            <w:rFonts w:eastAsia="Times New Roman" w:cs="Segoe UI"/>
            <w:color w:val="0000FF"/>
            <w:u w:val="single"/>
            <w:lang w:val="en-NL" w:eastAsia="en-NL"/>
          </w:rPr>
          <w:t>link</w:t>
        </w:r>
      </w:hyperlink>
      <w:r w:rsidRPr="00234357">
        <w:rPr>
          <w:rFonts w:eastAsia="Times New Roman" w:cs="Segoe UI"/>
          <w:lang w:val="en-NL" w:eastAsia="en-NL"/>
        </w:rPr>
        <w:t> .</w:t>
      </w:r>
    </w:p>
    <w:p w14:paraId="52D1C9C9" w14:textId="36249453" w:rsidR="00E21D92" w:rsidRDefault="00E21D92" w:rsidP="00E21D92">
      <w:pPr>
        <w:rPr>
          <w:lang w:val="en-US"/>
        </w:rPr>
      </w:pPr>
    </w:p>
    <w:p w14:paraId="345AFEC8" w14:textId="77777777" w:rsidR="00285155" w:rsidRPr="00E21D92" w:rsidRDefault="00285155" w:rsidP="00E21D92">
      <w:pPr>
        <w:rPr>
          <w:lang w:val="en-US"/>
        </w:rPr>
      </w:pPr>
    </w:p>
    <w:p w14:paraId="3C70C73D" w14:textId="74E1BDCA" w:rsidR="00FB2DFA" w:rsidRDefault="008E7ECF" w:rsidP="00285155">
      <w:pPr>
        <w:pStyle w:val="Heading2"/>
        <w:numPr>
          <w:ilvl w:val="1"/>
          <w:numId w:val="6"/>
        </w:numPr>
        <w:rPr>
          <w:lang w:val="en-US"/>
        </w:rPr>
      </w:pPr>
      <w:bookmarkStart w:id="101" w:name="_Toc149834035"/>
      <w:r>
        <w:rPr>
          <w:lang w:val="en-US"/>
        </w:rPr>
        <w:t>Policy Assignments</w:t>
      </w:r>
      <w:bookmarkEnd w:id="101"/>
    </w:p>
    <w:p w14:paraId="48446978" w14:textId="77777777" w:rsidR="00F23E74" w:rsidRPr="00F23E74" w:rsidRDefault="00F23E74" w:rsidP="00F23E74">
      <w:pPr>
        <w:rPr>
          <w:lang w:val="en-NL" w:eastAsia="en-NL"/>
        </w:rPr>
      </w:pPr>
      <w:r w:rsidRPr="00F23E74">
        <w:rPr>
          <w:lang w:val="en-NL" w:eastAsia="en-NL"/>
        </w:rPr>
        <w:t>The policy assignments blade in Azure provides an overview of all assigned policies and initiatives for the selected </w:t>
      </w:r>
      <w:r w:rsidRPr="00F23E74">
        <w:rPr>
          <w:b/>
          <w:bCs/>
          <w:lang w:val="en-NL" w:eastAsia="en-NL"/>
        </w:rPr>
        <w:t>Scope [1]</w:t>
      </w:r>
      <w:r w:rsidRPr="00F23E74">
        <w:rPr>
          <w:lang w:val="en-NL" w:eastAsia="en-NL"/>
        </w:rPr>
        <w:t xml:space="preserve">. By </w:t>
      </w:r>
      <w:proofErr w:type="gramStart"/>
      <w:r w:rsidRPr="00F23E74">
        <w:rPr>
          <w:lang w:val="en-NL" w:eastAsia="en-NL"/>
        </w:rPr>
        <w:t>default</w:t>
      </w:r>
      <w:proofErr w:type="gramEnd"/>
      <w:r w:rsidRPr="00F23E74">
        <w:rPr>
          <w:lang w:val="en-NL" w:eastAsia="en-NL"/>
        </w:rPr>
        <w:t xml:space="preserve"> all subscriptions are selected in the Scope filter, but it is possible to select one or more specific subscriptions to create an overview on.</w:t>
      </w:r>
    </w:p>
    <w:p w14:paraId="038F0A3F" w14:textId="77777777" w:rsidR="00F23E74" w:rsidRPr="00F23E74" w:rsidRDefault="00F23E74" w:rsidP="00F23E74">
      <w:pPr>
        <w:rPr>
          <w:lang w:val="en-NL" w:eastAsia="en-NL"/>
        </w:rPr>
      </w:pPr>
      <w:r w:rsidRPr="00F23E74">
        <w:rPr>
          <w:lang w:val="en-NL" w:eastAsia="en-NL"/>
        </w:rPr>
        <w:t>With the </w:t>
      </w:r>
      <w:r w:rsidRPr="00F23E74">
        <w:rPr>
          <w:b/>
          <w:bCs/>
          <w:lang w:val="en-NL" w:eastAsia="en-NL"/>
        </w:rPr>
        <w:t>Definition type [2]</w:t>
      </w:r>
      <w:r w:rsidRPr="00F23E74">
        <w:rPr>
          <w:lang w:val="en-NL" w:eastAsia="en-NL"/>
        </w:rPr>
        <w:t> filter it is possible to select on '</w:t>
      </w:r>
      <w:r w:rsidRPr="00F23E74">
        <w:rPr>
          <w:i/>
          <w:iCs/>
          <w:lang w:val="en-NL" w:eastAsia="en-NL"/>
        </w:rPr>
        <w:t>Initiative</w:t>
      </w:r>
      <w:r w:rsidRPr="00F23E74">
        <w:rPr>
          <w:lang w:val="en-NL" w:eastAsia="en-NL"/>
        </w:rPr>
        <w:t>', '</w:t>
      </w:r>
      <w:r w:rsidRPr="00F23E74">
        <w:rPr>
          <w:i/>
          <w:iCs/>
          <w:lang w:val="en-NL" w:eastAsia="en-NL"/>
        </w:rPr>
        <w:t>Policy</w:t>
      </w:r>
      <w:r w:rsidRPr="00F23E74">
        <w:rPr>
          <w:lang w:val="en-NL" w:eastAsia="en-NL"/>
        </w:rPr>
        <w:t>' or on '</w:t>
      </w:r>
      <w:r w:rsidRPr="00F23E74">
        <w:rPr>
          <w:i/>
          <w:iCs/>
          <w:lang w:val="en-NL" w:eastAsia="en-NL"/>
        </w:rPr>
        <w:t>All definition types</w:t>
      </w:r>
      <w:r w:rsidRPr="00F23E74">
        <w:rPr>
          <w:lang w:val="en-NL" w:eastAsia="en-NL"/>
        </w:rPr>
        <w:t>'.</w:t>
      </w:r>
    </w:p>
    <w:p w14:paraId="2188CAB6" w14:textId="59FB5EA2" w:rsidR="00F23E74" w:rsidRPr="00F23E74" w:rsidRDefault="007741CE" w:rsidP="00F23E74">
      <w:pPr>
        <w:rPr>
          <w:lang w:val="en-NL" w:eastAsia="en-NL"/>
        </w:rPr>
      </w:pPr>
      <w:r w:rsidRPr="007741CE">
        <w:rPr>
          <w:noProof/>
          <w:lang w:val="en-NL" w:eastAsia="en-NL"/>
        </w:rPr>
        <w:drawing>
          <wp:inline distT="0" distB="0" distL="0" distR="0" wp14:anchorId="1B6A5BBF" wp14:editId="3FD5FF64">
            <wp:extent cx="6493586" cy="2291938"/>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0417" cy="2297879"/>
                    </a:xfrm>
                    <a:prstGeom prst="rect">
                      <a:avLst/>
                    </a:prstGeom>
                  </pic:spPr>
                </pic:pic>
              </a:graphicData>
            </a:graphic>
          </wp:inline>
        </w:drawing>
      </w:r>
    </w:p>
    <w:p w14:paraId="17D567F5" w14:textId="77777777" w:rsidR="00F23E74" w:rsidRPr="00F23E74" w:rsidRDefault="00F23E74" w:rsidP="00F23E74">
      <w:pPr>
        <w:rPr>
          <w:lang w:val="en-NL" w:eastAsia="en-NL"/>
        </w:rPr>
      </w:pPr>
      <w:r w:rsidRPr="00F23E74">
        <w:rPr>
          <w:lang w:val="en-NL" w:eastAsia="en-NL"/>
        </w:rPr>
        <w:t>The </w:t>
      </w:r>
      <w:r w:rsidRPr="00F23E74">
        <w:rPr>
          <w:b/>
          <w:bCs/>
          <w:lang w:val="en-NL" w:eastAsia="en-NL"/>
        </w:rPr>
        <w:t>Search filter [3]</w:t>
      </w:r>
      <w:r w:rsidRPr="00F23E74">
        <w:rPr>
          <w:lang w:val="en-NL" w:eastAsia="en-NL"/>
        </w:rPr>
        <w:t> makes it possible to filter on a keyword are name in Initiative or Policy.</w:t>
      </w:r>
    </w:p>
    <w:p w14:paraId="7101F28D" w14:textId="77777777" w:rsidR="00F23E74" w:rsidRPr="00F23E74" w:rsidRDefault="00F23E74" w:rsidP="00F23E74">
      <w:pPr>
        <w:rPr>
          <w:lang w:val="en-NL" w:eastAsia="en-NL"/>
        </w:rPr>
      </w:pPr>
      <w:r w:rsidRPr="00F23E74">
        <w:rPr>
          <w:lang w:val="en-NL" w:eastAsia="en-NL"/>
        </w:rPr>
        <w:lastRenderedPageBreak/>
        <w:t>Apart from the overview it's also possible to </w:t>
      </w:r>
      <w:r w:rsidRPr="00F23E74">
        <w:rPr>
          <w:b/>
          <w:bCs/>
          <w:lang w:val="en-NL" w:eastAsia="en-NL"/>
        </w:rPr>
        <w:t>Assign policies [4]</w:t>
      </w:r>
      <w:r w:rsidRPr="00F23E74">
        <w:rPr>
          <w:lang w:val="en-NL" w:eastAsia="en-NL"/>
        </w:rPr>
        <w:t> or </w:t>
      </w:r>
      <w:r w:rsidRPr="00F23E74">
        <w:rPr>
          <w:b/>
          <w:bCs/>
          <w:lang w:val="en-NL" w:eastAsia="en-NL"/>
        </w:rPr>
        <w:t>Assign Initiatives [5]</w:t>
      </w:r>
      <w:r w:rsidRPr="00F23E74">
        <w:rPr>
          <w:lang w:val="en-NL" w:eastAsia="en-NL"/>
        </w:rPr>
        <w:t> in this Policy Assignments blade.</w:t>
      </w:r>
    </w:p>
    <w:p w14:paraId="72C2EF2D" w14:textId="2372C533" w:rsidR="00F23E74" w:rsidRPr="00F23E74" w:rsidRDefault="00F23E74" w:rsidP="00F23E74">
      <w:pPr>
        <w:rPr>
          <w:lang w:val="en-NL" w:eastAsia="en-NL"/>
        </w:rPr>
      </w:pPr>
      <w:r w:rsidRPr="00F23E74">
        <w:rPr>
          <w:lang w:val="en-NL" w:eastAsia="en-NL"/>
        </w:rPr>
        <w:t>For more information about assigning policies, check this </w:t>
      </w:r>
      <w:hyperlink r:id="rId37" w:tgtFrame="_blank" w:history="1">
        <w:r w:rsidRPr="00F23E74">
          <w:rPr>
            <w:color w:val="0000FF"/>
            <w:u w:val="single"/>
            <w:lang w:val="en-NL" w:eastAsia="en-NL"/>
          </w:rPr>
          <w:t>link</w:t>
        </w:r>
      </w:hyperlink>
      <w:r w:rsidRPr="00F23E74">
        <w:rPr>
          <w:lang w:val="en-NL" w:eastAsia="en-NL"/>
        </w:rPr>
        <w:t> .</w:t>
      </w:r>
    </w:p>
    <w:p w14:paraId="4095F22E" w14:textId="77777777" w:rsidR="008E7ECF" w:rsidRPr="00F23E74" w:rsidRDefault="008E7ECF" w:rsidP="008E7ECF">
      <w:pPr>
        <w:rPr>
          <w:lang w:val="en-NL"/>
        </w:rPr>
      </w:pPr>
    </w:p>
    <w:p w14:paraId="4D983598" w14:textId="46840020" w:rsidR="00FB2DFA" w:rsidRDefault="00640CD1" w:rsidP="00285155">
      <w:pPr>
        <w:pStyle w:val="Heading2"/>
        <w:numPr>
          <w:ilvl w:val="1"/>
          <w:numId w:val="6"/>
        </w:numPr>
        <w:rPr>
          <w:lang w:val="en-US"/>
        </w:rPr>
      </w:pPr>
      <w:bookmarkStart w:id="102" w:name="_Toc149834036"/>
      <w:r>
        <w:rPr>
          <w:lang w:val="en-US"/>
        </w:rPr>
        <w:t>Policy Compliance report</w:t>
      </w:r>
      <w:bookmarkEnd w:id="102"/>
    </w:p>
    <w:p w14:paraId="198FE702" w14:textId="77777777" w:rsidR="00690333" w:rsidRPr="00690333" w:rsidRDefault="00690333" w:rsidP="00690333">
      <w:pPr>
        <w:rPr>
          <w:lang w:val="en-NL" w:eastAsia="en-NL"/>
        </w:rPr>
      </w:pPr>
      <w:r w:rsidRPr="00690333">
        <w:rPr>
          <w:lang w:val="en-NL" w:eastAsia="en-NL"/>
        </w:rPr>
        <w:t>The policy compliance blade in Azure provides an overview of the compliance state of policies and initiatives for the selected </w:t>
      </w:r>
      <w:r w:rsidRPr="00690333">
        <w:rPr>
          <w:b/>
          <w:bCs/>
          <w:lang w:val="en-NL" w:eastAsia="en-NL"/>
        </w:rPr>
        <w:t>Scope [1]</w:t>
      </w:r>
      <w:r w:rsidRPr="00690333">
        <w:rPr>
          <w:lang w:val="en-NL" w:eastAsia="en-NL"/>
        </w:rPr>
        <w:t xml:space="preserve">. By </w:t>
      </w:r>
      <w:proofErr w:type="gramStart"/>
      <w:r w:rsidRPr="00690333">
        <w:rPr>
          <w:lang w:val="en-NL" w:eastAsia="en-NL"/>
        </w:rPr>
        <w:t>default</w:t>
      </w:r>
      <w:proofErr w:type="gramEnd"/>
      <w:r w:rsidRPr="00690333">
        <w:rPr>
          <w:lang w:val="en-NL" w:eastAsia="en-NL"/>
        </w:rPr>
        <w:t xml:space="preserve"> all subscriptions are selected in the Scope filter, but it is possible to select one or more specific subscriptions to create an overview on.</w:t>
      </w:r>
    </w:p>
    <w:p w14:paraId="409DFFE2" w14:textId="77777777" w:rsidR="00690333" w:rsidRPr="00690333" w:rsidRDefault="00690333" w:rsidP="00690333">
      <w:pPr>
        <w:rPr>
          <w:lang w:val="en-NL" w:eastAsia="en-NL"/>
        </w:rPr>
      </w:pPr>
      <w:r w:rsidRPr="00690333">
        <w:rPr>
          <w:lang w:val="en-NL" w:eastAsia="en-NL"/>
        </w:rPr>
        <w:t>With the </w:t>
      </w:r>
      <w:r w:rsidRPr="00690333">
        <w:rPr>
          <w:b/>
          <w:bCs/>
          <w:lang w:val="en-NL" w:eastAsia="en-NL"/>
        </w:rPr>
        <w:t>Type [2]</w:t>
      </w:r>
      <w:r w:rsidRPr="00690333">
        <w:rPr>
          <w:lang w:val="en-NL" w:eastAsia="en-NL"/>
        </w:rPr>
        <w:t> filter it is possible to select on '</w:t>
      </w:r>
      <w:r w:rsidRPr="00690333">
        <w:rPr>
          <w:i/>
          <w:iCs/>
          <w:lang w:val="en-NL" w:eastAsia="en-NL"/>
        </w:rPr>
        <w:t>Initiative</w:t>
      </w:r>
      <w:r w:rsidRPr="00690333">
        <w:rPr>
          <w:lang w:val="en-NL" w:eastAsia="en-NL"/>
        </w:rPr>
        <w:t>', '</w:t>
      </w:r>
      <w:r w:rsidRPr="00690333">
        <w:rPr>
          <w:i/>
          <w:iCs/>
          <w:lang w:val="en-NL" w:eastAsia="en-NL"/>
        </w:rPr>
        <w:t>Policy</w:t>
      </w:r>
      <w:r w:rsidRPr="00690333">
        <w:rPr>
          <w:lang w:val="en-NL" w:eastAsia="en-NL"/>
        </w:rPr>
        <w:t>' or on '</w:t>
      </w:r>
      <w:r w:rsidRPr="00690333">
        <w:rPr>
          <w:i/>
          <w:iCs/>
          <w:lang w:val="en-NL" w:eastAsia="en-NL"/>
        </w:rPr>
        <w:t>All definition types</w:t>
      </w:r>
      <w:r w:rsidRPr="00690333">
        <w:rPr>
          <w:lang w:val="en-NL" w:eastAsia="en-NL"/>
        </w:rPr>
        <w:t>'. The Compliance state filter [3]</w:t>
      </w:r>
    </w:p>
    <w:p w14:paraId="086E57DF" w14:textId="631291C9" w:rsidR="00690333" w:rsidRPr="00690333" w:rsidRDefault="00690333" w:rsidP="00690333">
      <w:pPr>
        <w:rPr>
          <w:lang w:val="en-NL" w:eastAsia="en-NL"/>
        </w:rPr>
      </w:pPr>
      <w:r w:rsidRPr="00690333">
        <w:rPr>
          <w:noProof/>
          <w:lang w:val="en-NL" w:eastAsia="en-NL"/>
        </w:rPr>
        <w:drawing>
          <wp:inline distT="0" distB="0" distL="0" distR="0" wp14:anchorId="5A6FBDAF" wp14:editId="0BD8E5C5">
            <wp:extent cx="6350669" cy="247600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4252" cy="2477402"/>
                    </a:xfrm>
                    <a:prstGeom prst="rect">
                      <a:avLst/>
                    </a:prstGeom>
                  </pic:spPr>
                </pic:pic>
              </a:graphicData>
            </a:graphic>
          </wp:inline>
        </w:drawing>
      </w:r>
    </w:p>
    <w:p w14:paraId="0C2DC687" w14:textId="77777777" w:rsidR="00690333" w:rsidRPr="00690333" w:rsidRDefault="00690333" w:rsidP="00690333">
      <w:pPr>
        <w:rPr>
          <w:lang w:val="en-NL" w:eastAsia="en-NL"/>
        </w:rPr>
      </w:pPr>
      <w:r w:rsidRPr="00690333">
        <w:rPr>
          <w:lang w:val="en-NL" w:eastAsia="en-NL"/>
        </w:rPr>
        <w:t xml:space="preserve">The </w:t>
      </w:r>
      <w:r w:rsidRPr="0066601E">
        <w:rPr>
          <w:b/>
          <w:bCs/>
          <w:lang w:val="en-NL" w:eastAsia="en-NL"/>
        </w:rPr>
        <w:t>Compliance state filter [3]</w:t>
      </w:r>
      <w:r w:rsidRPr="00690333">
        <w:rPr>
          <w:lang w:val="en-NL" w:eastAsia="en-NL"/>
        </w:rPr>
        <w:t xml:space="preserve"> provides the option to filter on one of the following Compliance states:</w:t>
      </w:r>
    </w:p>
    <w:p w14:paraId="5325EB94" w14:textId="0FC6105B" w:rsidR="00690333" w:rsidRPr="00690333" w:rsidRDefault="0066601E" w:rsidP="00690333">
      <w:pPr>
        <w:rPr>
          <w:lang w:val="en-NL" w:eastAsia="en-NL"/>
        </w:rPr>
      </w:pPr>
      <w:r w:rsidRPr="0066601E">
        <w:rPr>
          <w:noProof/>
          <w:lang w:val="en-NL" w:eastAsia="en-NL"/>
        </w:rPr>
        <w:drawing>
          <wp:inline distT="0" distB="0" distL="0" distR="0" wp14:anchorId="3C6E28A2" wp14:editId="6919A3D1">
            <wp:extent cx="1762371" cy="2010056"/>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2371" cy="2010056"/>
                    </a:xfrm>
                    <a:prstGeom prst="rect">
                      <a:avLst/>
                    </a:prstGeom>
                  </pic:spPr>
                </pic:pic>
              </a:graphicData>
            </a:graphic>
          </wp:inline>
        </w:drawing>
      </w:r>
    </w:p>
    <w:p w14:paraId="70CB71FE" w14:textId="77777777" w:rsidR="00690333" w:rsidRPr="00690333" w:rsidRDefault="00690333" w:rsidP="00690333">
      <w:pPr>
        <w:rPr>
          <w:lang w:val="en-NL" w:eastAsia="en-NL"/>
        </w:rPr>
      </w:pPr>
      <w:r w:rsidRPr="00690333">
        <w:rPr>
          <w:lang w:val="en-NL" w:eastAsia="en-NL"/>
        </w:rPr>
        <w:lastRenderedPageBreak/>
        <w:t>The </w:t>
      </w:r>
      <w:r w:rsidRPr="00690333">
        <w:rPr>
          <w:b/>
          <w:bCs/>
          <w:lang w:val="en-NL" w:eastAsia="en-NL"/>
        </w:rPr>
        <w:t>Search filter [4]</w:t>
      </w:r>
      <w:r w:rsidRPr="00690333">
        <w:rPr>
          <w:lang w:val="en-NL" w:eastAsia="en-NL"/>
        </w:rPr>
        <w:t> makes it possible to filter on a keyword are name in Initiative or Policy.</w:t>
      </w:r>
    </w:p>
    <w:p w14:paraId="47E10653" w14:textId="77777777" w:rsidR="00690333" w:rsidRPr="00690333" w:rsidRDefault="00690333" w:rsidP="00690333">
      <w:pPr>
        <w:rPr>
          <w:lang w:val="en-NL" w:eastAsia="en-NL"/>
        </w:rPr>
      </w:pPr>
      <w:r w:rsidRPr="00690333">
        <w:rPr>
          <w:lang w:val="en-NL" w:eastAsia="en-NL"/>
        </w:rPr>
        <w:t>Apart from the overview it's also possible to </w:t>
      </w:r>
      <w:r w:rsidRPr="00690333">
        <w:rPr>
          <w:b/>
          <w:bCs/>
          <w:lang w:val="en-NL" w:eastAsia="en-NL"/>
        </w:rPr>
        <w:t>Assign policies [5]</w:t>
      </w:r>
      <w:r w:rsidRPr="00690333">
        <w:rPr>
          <w:lang w:val="en-NL" w:eastAsia="en-NL"/>
        </w:rPr>
        <w:t> or </w:t>
      </w:r>
      <w:r w:rsidRPr="00690333">
        <w:rPr>
          <w:b/>
          <w:bCs/>
          <w:lang w:val="en-NL" w:eastAsia="en-NL"/>
        </w:rPr>
        <w:t>Assign Initiatives [6]</w:t>
      </w:r>
      <w:r w:rsidRPr="00690333">
        <w:rPr>
          <w:lang w:val="en-NL" w:eastAsia="en-NL"/>
        </w:rPr>
        <w:t> in this Policy Assignments blade.</w:t>
      </w:r>
    </w:p>
    <w:p w14:paraId="1EBC6B1B" w14:textId="03450F12" w:rsidR="00690333" w:rsidRPr="00690333" w:rsidRDefault="00690333" w:rsidP="00690333">
      <w:pPr>
        <w:rPr>
          <w:lang w:val="en-NL" w:eastAsia="en-NL"/>
        </w:rPr>
      </w:pPr>
      <w:r w:rsidRPr="00690333">
        <w:rPr>
          <w:lang w:val="en-NL" w:eastAsia="en-NL"/>
        </w:rPr>
        <w:t>For more information about assigning policies, check this </w:t>
      </w:r>
      <w:hyperlink r:id="rId40" w:tgtFrame="_blank" w:history="1">
        <w:r w:rsidRPr="00690333">
          <w:rPr>
            <w:color w:val="0000FF"/>
            <w:u w:val="single"/>
            <w:lang w:val="en-NL" w:eastAsia="en-NL"/>
          </w:rPr>
          <w:t>link</w:t>
        </w:r>
      </w:hyperlink>
      <w:r w:rsidRPr="00690333">
        <w:rPr>
          <w:lang w:val="en-NL" w:eastAsia="en-NL"/>
        </w:rPr>
        <w:t> .</w:t>
      </w:r>
    </w:p>
    <w:p w14:paraId="7E4C2AF8" w14:textId="77777777" w:rsidR="00690333" w:rsidRDefault="00690333">
      <w:pPr>
        <w:rPr>
          <w:lang w:val="en-NL"/>
        </w:rPr>
      </w:pPr>
    </w:p>
    <w:p w14:paraId="1297DD09" w14:textId="77777777" w:rsidR="00285155" w:rsidRDefault="00285155">
      <w:pPr>
        <w:rPr>
          <w:rFonts w:ascii="Montserrat Medium" w:eastAsiaTheme="majorEastAsia" w:hAnsi="Montserrat Medium" w:cstheme="majorBidi"/>
          <w:color w:val="FF6D43"/>
          <w:sz w:val="26"/>
          <w:szCs w:val="26"/>
          <w:highlight w:val="lightGray"/>
          <w:lang w:val="en-GB"/>
        </w:rPr>
      </w:pPr>
      <w:r>
        <w:rPr>
          <w:highlight w:val="lightGray"/>
          <w:lang w:val="en-GB"/>
        </w:rPr>
        <w:br w:type="page"/>
      </w:r>
    </w:p>
    <w:p w14:paraId="7CE8ACB2" w14:textId="2EF0664B" w:rsidR="00D36A9C" w:rsidRDefault="00297536" w:rsidP="00285155">
      <w:pPr>
        <w:pStyle w:val="Heading1"/>
        <w:numPr>
          <w:ilvl w:val="0"/>
          <w:numId w:val="6"/>
        </w:numPr>
        <w:rPr>
          <w:lang w:val="en-GB"/>
        </w:rPr>
      </w:pPr>
      <w:bookmarkStart w:id="103" w:name="_Toc149834037"/>
      <w:r>
        <w:rPr>
          <w:lang w:val="en-GB"/>
        </w:rPr>
        <w:lastRenderedPageBreak/>
        <w:t>Financial Reports</w:t>
      </w:r>
      <w:bookmarkEnd w:id="103"/>
    </w:p>
    <w:p w14:paraId="4FE4B50F" w14:textId="77777777" w:rsidR="00297536" w:rsidRDefault="00297536" w:rsidP="00297536">
      <w:pPr>
        <w:rPr>
          <w:lang w:val="en-GB"/>
        </w:rPr>
      </w:pPr>
    </w:p>
    <w:p w14:paraId="3DEA5F3F" w14:textId="6B1309F3" w:rsidR="00523022" w:rsidRPr="00523022" w:rsidRDefault="008353F5" w:rsidP="00523022">
      <w:pPr>
        <w:rPr>
          <w:lang w:val="en-NL" w:eastAsia="en-NL"/>
        </w:rPr>
      </w:pPr>
      <w:r w:rsidRPr="008353F5">
        <w:rPr>
          <w:noProof/>
          <w:lang w:val="en-NL" w:eastAsia="en-NL"/>
        </w:rPr>
        <w:drawing>
          <wp:anchor distT="0" distB="0" distL="114300" distR="114300" simplePos="0" relativeHeight="251661312" behindDoc="0" locked="0" layoutInCell="1" allowOverlap="1" wp14:anchorId="5207B716" wp14:editId="33194258">
            <wp:simplePos x="0" y="0"/>
            <wp:positionH relativeFrom="column">
              <wp:posOffset>2730</wp:posOffset>
            </wp:positionH>
            <wp:positionV relativeFrom="paragraph">
              <wp:posOffset>-2078</wp:posOffset>
            </wp:positionV>
            <wp:extent cx="1000272" cy="2446317"/>
            <wp:effectExtent l="0" t="0" r="9525"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00272" cy="2446317"/>
                    </a:xfrm>
                    <a:prstGeom prst="rect">
                      <a:avLst/>
                    </a:prstGeom>
                  </pic:spPr>
                </pic:pic>
              </a:graphicData>
            </a:graphic>
          </wp:anchor>
        </w:drawing>
      </w:r>
      <w:r w:rsidR="00523022" w:rsidRPr="00523022">
        <w:rPr>
          <w:lang w:val="en-NL" w:eastAsia="en-NL"/>
        </w:rPr>
        <w:t xml:space="preserve">Financial reports </w:t>
      </w:r>
      <w:proofErr w:type="gramStart"/>
      <w:r w:rsidR="00523022" w:rsidRPr="00523022">
        <w:rPr>
          <w:lang w:val="en-NL" w:eastAsia="en-NL"/>
        </w:rPr>
        <w:t>is</w:t>
      </w:r>
      <w:proofErr w:type="gramEnd"/>
      <w:r w:rsidR="00523022" w:rsidRPr="00523022">
        <w:rPr>
          <w:lang w:val="en-NL" w:eastAsia="en-NL"/>
        </w:rPr>
        <w:t xml:space="preserve"> a separate section in the dashboard that consists of 2 tiles that both contains a link to redirect you to an Azure blade that contains information about:</w:t>
      </w:r>
    </w:p>
    <w:p w14:paraId="6354C3FC" w14:textId="77777777" w:rsidR="00523022" w:rsidRPr="00523022" w:rsidRDefault="00523022" w:rsidP="00523022">
      <w:pPr>
        <w:pStyle w:val="ListParagraph"/>
        <w:numPr>
          <w:ilvl w:val="0"/>
          <w:numId w:val="14"/>
        </w:numPr>
        <w:rPr>
          <w:lang w:val="en-NL" w:eastAsia="en-NL"/>
        </w:rPr>
      </w:pPr>
      <w:r w:rsidRPr="00523022">
        <w:rPr>
          <w:lang w:val="en-NL" w:eastAsia="en-NL"/>
        </w:rPr>
        <w:t>Cost Management: This tile redirects to the Cost Analysis blade in Azure Cost Management.</w:t>
      </w:r>
    </w:p>
    <w:p w14:paraId="45EF7B0E" w14:textId="77777777" w:rsidR="00523022" w:rsidRPr="00523022" w:rsidRDefault="00523022" w:rsidP="00523022">
      <w:pPr>
        <w:pStyle w:val="ListParagraph"/>
        <w:numPr>
          <w:ilvl w:val="0"/>
          <w:numId w:val="14"/>
        </w:numPr>
        <w:rPr>
          <w:lang w:val="en-NL" w:eastAsia="en-NL"/>
        </w:rPr>
      </w:pPr>
      <w:r w:rsidRPr="00523022">
        <w:rPr>
          <w:lang w:val="en-NL" w:eastAsia="en-NL"/>
        </w:rPr>
        <w:t>Cost Advisor: This tile redirects to the Advisor recommendations blade in Azure Cost Management.</w:t>
      </w:r>
    </w:p>
    <w:p w14:paraId="0F50A021" w14:textId="3F033694" w:rsidR="00523022" w:rsidRPr="00523022" w:rsidRDefault="00523022" w:rsidP="00523022">
      <w:pPr>
        <w:rPr>
          <w:lang w:val="en-NL" w:eastAsia="en-NL"/>
        </w:rPr>
      </w:pPr>
      <w:r w:rsidRPr="00523022">
        <w:rPr>
          <w:lang w:val="en-NL" w:eastAsia="en-NL"/>
        </w:rPr>
        <w:t>These reports provide details on the charges attracted by services in use in the customer subscription(s). To do cost analysis an Enterprise subscription is needed. With a CSP subscription cost analysis is not possible.</w:t>
      </w:r>
    </w:p>
    <w:p w14:paraId="4D26B2ED" w14:textId="6A8408E4" w:rsidR="00297536" w:rsidRDefault="00297536" w:rsidP="00297536">
      <w:pPr>
        <w:rPr>
          <w:lang w:val="en-GB"/>
        </w:rPr>
      </w:pPr>
    </w:p>
    <w:p w14:paraId="665606AA" w14:textId="77777777" w:rsidR="00285155" w:rsidRPr="00297536" w:rsidRDefault="00285155" w:rsidP="00297536">
      <w:pPr>
        <w:rPr>
          <w:lang w:val="en-GB"/>
        </w:rPr>
      </w:pPr>
    </w:p>
    <w:p w14:paraId="4845F14D" w14:textId="2CFD7F68" w:rsidR="00640CD1" w:rsidRDefault="00D716A7" w:rsidP="00285155">
      <w:pPr>
        <w:pStyle w:val="Heading2"/>
        <w:numPr>
          <w:ilvl w:val="1"/>
          <w:numId w:val="6"/>
        </w:numPr>
        <w:rPr>
          <w:lang w:val="en-US"/>
        </w:rPr>
      </w:pPr>
      <w:bookmarkStart w:id="104" w:name="_Toc149834038"/>
      <w:r>
        <w:rPr>
          <w:lang w:val="en-US"/>
        </w:rPr>
        <w:t>Cost Management</w:t>
      </w:r>
      <w:bookmarkEnd w:id="104"/>
    </w:p>
    <w:p w14:paraId="5B2BCE51" w14:textId="77777777" w:rsidR="000A2E8D" w:rsidRPr="000A2E8D" w:rsidRDefault="000A2E8D" w:rsidP="000A2E8D">
      <w:pPr>
        <w:rPr>
          <w:lang w:val="en-NL" w:eastAsia="en-NL"/>
        </w:rPr>
      </w:pPr>
      <w:r w:rsidRPr="000A2E8D">
        <w:rPr>
          <w:lang w:val="en-NL" w:eastAsia="en-NL"/>
        </w:rPr>
        <w:t xml:space="preserve">By selecting the Cost Management </w:t>
      </w:r>
      <w:proofErr w:type="gramStart"/>
      <w:r w:rsidRPr="000A2E8D">
        <w:rPr>
          <w:lang w:val="en-NL" w:eastAsia="en-NL"/>
        </w:rPr>
        <w:t>tile</w:t>
      </w:r>
      <w:proofErr w:type="gramEnd"/>
      <w:r w:rsidRPr="000A2E8D">
        <w:rPr>
          <w:lang w:val="en-NL" w:eastAsia="en-NL"/>
        </w:rPr>
        <w:t xml:space="preserve"> you are redirected to the following blade in Azure:</w:t>
      </w:r>
    </w:p>
    <w:p w14:paraId="3A96D237" w14:textId="5262F83B" w:rsidR="000A2E8D" w:rsidRPr="000A2E8D" w:rsidRDefault="0009477F" w:rsidP="000A2E8D">
      <w:pPr>
        <w:rPr>
          <w:lang w:val="en-NL" w:eastAsia="en-NL"/>
        </w:rPr>
      </w:pPr>
      <w:r w:rsidRPr="0009477F">
        <w:rPr>
          <w:noProof/>
          <w:lang w:val="en-NL" w:eastAsia="en-NL"/>
        </w:rPr>
        <w:drawing>
          <wp:inline distT="0" distB="0" distL="0" distR="0" wp14:anchorId="39D9DCFB" wp14:editId="01F3B736">
            <wp:extent cx="5161621" cy="2410691"/>
            <wp:effectExtent l="0" t="0" r="127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6193" cy="2417497"/>
                    </a:xfrm>
                    <a:prstGeom prst="rect">
                      <a:avLst/>
                    </a:prstGeom>
                  </pic:spPr>
                </pic:pic>
              </a:graphicData>
            </a:graphic>
          </wp:inline>
        </w:drawing>
      </w:r>
    </w:p>
    <w:p w14:paraId="470B6B2F" w14:textId="77777777" w:rsidR="000A2E8D" w:rsidRPr="000A2E8D" w:rsidRDefault="000A2E8D" w:rsidP="000A2E8D">
      <w:pPr>
        <w:rPr>
          <w:lang w:val="en-NL" w:eastAsia="en-NL"/>
        </w:rPr>
      </w:pPr>
      <w:r w:rsidRPr="000A2E8D">
        <w:rPr>
          <w:lang w:val="en-NL" w:eastAsia="en-NL"/>
        </w:rPr>
        <w:t>At the top of this </w:t>
      </w:r>
      <w:r w:rsidRPr="000A2E8D">
        <w:rPr>
          <w:b/>
          <w:bCs/>
          <w:lang w:val="en-NL" w:eastAsia="en-NL"/>
        </w:rPr>
        <w:t>blade [1]</w:t>
      </w:r>
      <w:r w:rsidRPr="000A2E8D">
        <w:rPr>
          <w:lang w:val="en-NL" w:eastAsia="en-NL"/>
        </w:rPr>
        <w:t> you find the subscription for which the Cost Management blade is visible.</w:t>
      </w:r>
      <w:r w:rsidRPr="000A2E8D">
        <w:rPr>
          <w:lang w:val="en-NL" w:eastAsia="en-NL"/>
        </w:rPr>
        <w:br/>
        <w:t>Cost Management is visible on a per subscription overview. The overview provides the actual cost and a forecast for the selected </w:t>
      </w:r>
      <w:r w:rsidRPr="000A2E8D">
        <w:rPr>
          <w:b/>
          <w:bCs/>
          <w:lang w:val="en-NL" w:eastAsia="en-NL"/>
        </w:rPr>
        <w:t>time range [2]</w:t>
      </w:r>
      <w:r w:rsidRPr="000A2E8D">
        <w:rPr>
          <w:lang w:val="en-NL" w:eastAsia="en-NL"/>
        </w:rPr>
        <w:t> Possible time ranges are:</w:t>
      </w:r>
    </w:p>
    <w:p w14:paraId="1C1BD6CC" w14:textId="62A4FF33" w:rsidR="000A2E8D" w:rsidRPr="000A2E8D" w:rsidRDefault="00AF0A69" w:rsidP="000A2E8D">
      <w:pPr>
        <w:rPr>
          <w:lang w:val="en-NL" w:eastAsia="en-NL"/>
        </w:rPr>
      </w:pPr>
      <w:r w:rsidRPr="00AF0A69">
        <w:rPr>
          <w:noProof/>
          <w:lang w:val="en-NL" w:eastAsia="en-NL"/>
        </w:rPr>
        <w:lastRenderedPageBreak/>
        <w:drawing>
          <wp:inline distT="0" distB="0" distL="0" distR="0" wp14:anchorId="6EDF3E10" wp14:editId="47A6F624">
            <wp:extent cx="1991776" cy="3022270"/>
            <wp:effectExtent l="0" t="0" r="889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7943" cy="3031628"/>
                    </a:xfrm>
                    <a:prstGeom prst="rect">
                      <a:avLst/>
                    </a:prstGeom>
                  </pic:spPr>
                </pic:pic>
              </a:graphicData>
            </a:graphic>
          </wp:inline>
        </w:drawing>
      </w:r>
      <w:r w:rsidR="000A2E8D" w:rsidRPr="000A2E8D">
        <w:rPr>
          <w:lang w:val="en-NL" w:eastAsia="en-NL"/>
        </w:rPr>
        <w:br/>
        <w:t>where </w:t>
      </w:r>
      <w:r w:rsidR="000A2E8D" w:rsidRPr="000A2E8D">
        <w:rPr>
          <w:b/>
          <w:bCs/>
          <w:lang w:val="en-NL" w:eastAsia="en-NL"/>
        </w:rPr>
        <w:t>Custom date range</w:t>
      </w:r>
      <w:r w:rsidR="000A2E8D" w:rsidRPr="000A2E8D">
        <w:rPr>
          <w:lang w:val="en-NL" w:eastAsia="en-NL"/>
        </w:rPr>
        <w:t> can be a range within the last 2 years.</w:t>
      </w:r>
    </w:p>
    <w:p w14:paraId="730C1916" w14:textId="690187AA" w:rsidR="000A2E8D" w:rsidRPr="000A2E8D" w:rsidRDefault="000A2E8D" w:rsidP="000A2E8D">
      <w:pPr>
        <w:rPr>
          <w:lang w:val="en-NL" w:eastAsia="en-NL"/>
        </w:rPr>
      </w:pPr>
      <w:r w:rsidRPr="000A2E8D">
        <w:rPr>
          <w:lang w:val="en-NL" w:eastAsia="en-NL"/>
        </w:rPr>
        <w:t>At the bottom of the blade there are </w:t>
      </w:r>
      <w:r w:rsidRPr="000A2E8D">
        <w:rPr>
          <w:b/>
          <w:bCs/>
          <w:lang w:val="en-NL" w:eastAsia="en-NL"/>
        </w:rPr>
        <w:t>3 pie charts [3]</w:t>
      </w:r>
      <w:r w:rsidRPr="000A2E8D">
        <w:rPr>
          <w:lang w:val="en-NL" w:eastAsia="en-NL"/>
        </w:rPr>
        <w:t> with more detailed cost information on specific resources, services or tags that can be selected in the filters on top of the pie</w:t>
      </w:r>
      <w:r w:rsidR="00F52E3F">
        <w:rPr>
          <w:lang w:val="en-GB" w:eastAsia="en-NL"/>
        </w:rPr>
        <w:t xml:space="preserve"> </w:t>
      </w:r>
      <w:r w:rsidRPr="000A2E8D">
        <w:rPr>
          <w:lang w:val="en-NL" w:eastAsia="en-NL"/>
        </w:rPr>
        <w:t>chart.</w:t>
      </w:r>
    </w:p>
    <w:p w14:paraId="322B5E0C" w14:textId="7A3615F7" w:rsidR="000A2E8D" w:rsidRPr="00EB1731" w:rsidRDefault="000A2E8D" w:rsidP="000A2E8D">
      <w:pPr>
        <w:rPr>
          <w:lang w:val="en-GB" w:eastAsia="en-NL"/>
        </w:rPr>
      </w:pPr>
      <w:r w:rsidRPr="000A2E8D">
        <w:rPr>
          <w:lang w:val="en-NL" w:eastAsia="en-NL"/>
        </w:rPr>
        <w:t xml:space="preserve">To change the scope for cost management, select </w:t>
      </w:r>
      <w:r w:rsidRPr="003524CF">
        <w:rPr>
          <w:b/>
          <w:bCs/>
          <w:lang w:val="en-NL" w:eastAsia="en-NL"/>
        </w:rPr>
        <w:t>Overview [4]</w:t>
      </w:r>
      <w:r w:rsidRPr="000A2E8D">
        <w:rPr>
          <w:lang w:val="en-NL" w:eastAsia="en-NL"/>
        </w:rPr>
        <w:t xml:space="preserve"> at the left of this blade and click on </w:t>
      </w:r>
      <w:r w:rsidRPr="000A2E8D">
        <w:rPr>
          <w:b/>
          <w:bCs/>
          <w:lang w:val="en-NL" w:eastAsia="en-NL"/>
        </w:rPr>
        <w:t>(change)</w:t>
      </w:r>
      <w:r w:rsidRPr="000A2E8D">
        <w:rPr>
          <w:lang w:val="en-NL" w:eastAsia="en-NL"/>
        </w:rPr>
        <w:t> to select another subscription or a resource group within a subscription</w:t>
      </w:r>
      <w:r w:rsidR="00EB1731">
        <w:rPr>
          <w:lang w:val="en-GB" w:eastAsia="en-NL"/>
        </w:rPr>
        <w:t>.</w:t>
      </w:r>
    </w:p>
    <w:p w14:paraId="44C3D258" w14:textId="6DD4EF99" w:rsidR="000A2E8D" w:rsidRPr="000A2E8D" w:rsidRDefault="002427F7" w:rsidP="000A2E8D">
      <w:pPr>
        <w:rPr>
          <w:lang w:val="en-NL" w:eastAsia="en-NL"/>
        </w:rPr>
      </w:pPr>
      <w:r w:rsidRPr="002427F7">
        <w:rPr>
          <w:noProof/>
          <w:lang w:val="en-NL" w:eastAsia="en-NL"/>
        </w:rPr>
        <w:drawing>
          <wp:inline distT="0" distB="0" distL="0" distR="0" wp14:anchorId="1CF8A344" wp14:editId="3CD5196D">
            <wp:extent cx="5987954" cy="2832265"/>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4235" cy="2849426"/>
                    </a:xfrm>
                    <a:prstGeom prst="rect">
                      <a:avLst/>
                    </a:prstGeom>
                  </pic:spPr>
                </pic:pic>
              </a:graphicData>
            </a:graphic>
          </wp:inline>
        </w:drawing>
      </w:r>
    </w:p>
    <w:p w14:paraId="27694799" w14:textId="794E6685" w:rsidR="000A2E8D" w:rsidRPr="000A2E8D" w:rsidRDefault="000A2E8D" w:rsidP="000A2E8D">
      <w:pPr>
        <w:rPr>
          <w:lang w:val="en-NL" w:eastAsia="en-NL"/>
        </w:rPr>
      </w:pPr>
      <w:r w:rsidRPr="000A2E8D">
        <w:rPr>
          <w:lang w:val="en-NL" w:eastAsia="en-NL"/>
        </w:rPr>
        <w:t>For more information about this Cost Management blade, check this </w:t>
      </w:r>
      <w:hyperlink r:id="rId45" w:tgtFrame="_blank" w:history="1">
        <w:r w:rsidRPr="000A2E8D">
          <w:rPr>
            <w:color w:val="0000FF"/>
            <w:u w:val="single"/>
            <w:lang w:val="en-NL" w:eastAsia="en-NL"/>
          </w:rPr>
          <w:t>link</w:t>
        </w:r>
      </w:hyperlink>
      <w:r w:rsidRPr="000A2E8D">
        <w:rPr>
          <w:lang w:val="en-NL" w:eastAsia="en-NL"/>
        </w:rPr>
        <w:t> .</w:t>
      </w:r>
    </w:p>
    <w:p w14:paraId="634CD82A" w14:textId="002A4101" w:rsidR="00FB2DFA" w:rsidRDefault="002427F7" w:rsidP="00285155">
      <w:pPr>
        <w:pStyle w:val="Heading2"/>
        <w:numPr>
          <w:ilvl w:val="1"/>
          <w:numId w:val="6"/>
        </w:numPr>
        <w:rPr>
          <w:lang w:val="en-US"/>
        </w:rPr>
      </w:pPr>
      <w:bookmarkStart w:id="105" w:name="_Toc149834039"/>
      <w:r>
        <w:rPr>
          <w:lang w:val="en-US"/>
        </w:rPr>
        <w:lastRenderedPageBreak/>
        <w:t>Cost Ad</w:t>
      </w:r>
      <w:r w:rsidR="000B53AB">
        <w:rPr>
          <w:lang w:val="en-US"/>
        </w:rPr>
        <w:t>visor</w:t>
      </w:r>
      <w:bookmarkEnd w:id="105"/>
    </w:p>
    <w:p w14:paraId="78FA024D" w14:textId="77777777" w:rsidR="00143ACB" w:rsidRPr="00234357" w:rsidRDefault="00143ACB" w:rsidP="00143ACB">
      <w:pPr>
        <w:rPr>
          <w:rFonts w:eastAsia="Times New Roman" w:cs="Times New Roman"/>
          <w:lang w:val="en-NL" w:eastAsia="en-NL"/>
        </w:rPr>
      </w:pPr>
      <w:r w:rsidRPr="00234357">
        <w:rPr>
          <w:rFonts w:eastAsia="Times New Roman" w:cs="Times New Roman"/>
          <w:lang w:val="en-NL" w:eastAsia="en-NL"/>
        </w:rPr>
        <w:t>By selecting the Cost Advisor tile you are redirected to the </w:t>
      </w:r>
      <w:r w:rsidRPr="00234357">
        <w:rPr>
          <w:rFonts w:eastAsia="Times New Roman" w:cs="Times New Roman"/>
          <w:b/>
          <w:bCs/>
          <w:lang w:val="en-NL" w:eastAsia="en-NL"/>
        </w:rPr>
        <w:t>Advisor recommendations blade [1]</w:t>
      </w:r>
      <w:r w:rsidRPr="00234357">
        <w:rPr>
          <w:rFonts w:eastAsia="Times New Roman" w:cs="Times New Roman"/>
          <w:lang w:val="en-NL" w:eastAsia="en-NL"/>
        </w:rPr>
        <w:t> in Azure:</w:t>
      </w:r>
    </w:p>
    <w:p w14:paraId="2A374C58" w14:textId="7EBC1C0B" w:rsidR="00143ACB" w:rsidRPr="00143ACB" w:rsidRDefault="00C15E67" w:rsidP="00143ACB">
      <w:pPr>
        <w:rPr>
          <w:rFonts w:ascii="Times New Roman" w:eastAsia="Times New Roman" w:hAnsi="Times New Roman" w:cs="Times New Roman"/>
          <w:sz w:val="24"/>
          <w:szCs w:val="24"/>
          <w:lang w:val="en-NL" w:eastAsia="en-NL"/>
        </w:rPr>
      </w:pPr>
      <w:r w:rsidRPr="00C15E67">
        <w:rPr>
          <w:rFonts w:ascii="Times New Roman" w:eastAsia="Times New Roman" w:hAnsi="Times New Roman" w:cs="Times New Roman"/>
          <w:noProof/>
          <w:sz w:val="24"/>
          <w:szCs w:val="24"/>
          <w:lang w:val="en-NL" w:eastAsia="en-NL"/>
        </w:rPr>
        <w:drawing>
          <wp:inline distT="0" distB="0" distL="0" distR="0" wp14:anchorId="118CCFA7" wp14:editId="2A04278D">
            <wp:extent cx="6083360" cy="273791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4603" cy="2751976"/>
                    </a:xfrm>
                    <a:prstGeom prst="rect">
                      <a:avLst/>
                    </a:prstGeom>
                  </pic:spPr>
                </pic:pic>
              </a:graphicData>
            </a:graphic>
          </wp:inline>
        </w:drawing>
      </w:r>
    </w:p>
    <w:p w14:paraId="2DF0B093" w14:textId="0F5BBD44" w:rsidR="00E053B5" w:rsidRPr="00234357" w:rsidRDefault="00143ACB" w:rsidP="00004008">
      <w:pPr>
        <w:rPr>
          <w:lang w:val="en-US"/>
        </w:rPr>
      </w:pPr>
      <w:r w:rsidRPr="00234357">
        <w:rPr>
          <w:rFonts w:eastAsia="Times New Roman" w:cs="Segoe UI"/>
          <w:shd w:val="clear" w:color="auto" w:fill="FFFFFF"/>
          <w:lang w:val="en-NL" w:eastAsia="en-NL"/>
        </w:rPr>
        <w:t>Based on the selection in the </w:t>
      </w:r>
      <w:r w:rsidRPr="00234357">
        <w:rPr>
          <w:rFonts w:eastAsia="Times New Roman" w:cs="Segoe UI"/>
          <w:b/>
          <w:bCs/>
          <w:shd w:val="clear" w:color="auto" w:fill="FFFFFF"/>
          <w:lang w:val="en-NL" w:eastAsia="en-NL"/>
        </w:rPr>
        <w:t>filters [2]</w:t>
      </w:r>
      <w:r w:rsidRPr="00234357">
        <w:rPr>
          <w:rFonts w:eastAsia="Times New Roman" w:cs="Segoe UI"/>
          <w:shd w:val="clear" w:color="auto" w:fill="FFFFFF"/>
          <w:lang w:val="en-NL" w:eastAsia="en-NL"/>
        </w:rPr>
        <w:t> at the top of this blade there are Advisor recommendations shown, if any.</w:t>
      </w:r>
      <w:r w:rsidRPr="00234357">
        <w:rPr>
          <w:rFonts w:eastAsia="Times New Roman" w:cs="Segoe UI"/>
          <w:lang w:val="en-NL" w:eastAsia="en-NL"/>
        </w:rPr>
        <w:br/>
      </w:r>
      <w:r w:rsidRPr="00234357">
        <w:rPr>
          <w:rFonts w:eastAsia="Times New Roman" w:cs="Segoe UI"/>
          <w:shd w:val="clear" w:color="auto" w:fill="FFFFFF"/>
          <w:lang w:val="en-NL" w:eastAsia="en-NL"/>
        </w:rPr>
        <w:t>In this blade it is possible to </w:t>
      </w:r>
      <w:r w:rsidRPr="00234357">
        <w:rPr>
          <w:rFonts w:eastAsia="Times New Roman" w:cs="Segoe UI"/>
          <w:b/>
          <w:bCs/>
          <w:shd w:val="clear" w:color="auto" w:fill="FFFFFF"/>
          <w:lang w:val="en-NL" w:eastAsia="en-NL"/>
        </w:rPr>
        <w:t>Create alerts [3]</w:t>
      </w:r>
      <w:r w:rsidRPr="00234357">
        <w:rPr>
          <w:rFonts w:eastAsia="Times New Roman" w:cs="Segoe UI"/>
          <w:shd w:val="clear" w:color="auto" w:fill="FFFFFF"/>
          <w:lang w:val="en-NL" w:eastAsia="en-NL"/>
        </w:rPr>
        <w:t> or </w:t>
      </w:r>
      <w:r w:rsidRPr="00234357">
        <w:rPr>
          <w:rFonts w:eastAsia="Times New Roman" w:cs="Segoe UI"/>
          <w:b/>
          <w:bCs/>
          <w:shd w:val="clear" w:color="auto" w:fill="FFFFFF"/>
          <w:lang w:val="en-NL" w:eastAsia="en-NL"/>
        </w:rPr>
        <w:t>Create recommendation digests [4]</w:t>
      </w:r>
      <w:r w:rsidRPr="00234357">
        <w:rPr>
          <w:rFonts w:eastAsia="Times New Roman" w:cs="Segoe UI"/>
          <w:shd w:val="clear" w:color="auto" w:fill="FFFFFF"/>
          <w:lang w:val="en-NL" w:eastAsia="en-NL"/>
        </w:rPr>
        <w:t>.</w:t>
      </w:r>
      <w:r w:rsidRPr="00234357">
        <w:rPr>
          <w:rFonts w:eastAsia="Times New Roman" w:cs="Segoe UI"/>
          <w:lang w:val="en-NL" w:eastAsia="en-NL"/>
        </w:rPr>
        <w:br/>
      </w:r>
      <w:r w:rsidRPr="00234357">
        <w:rPr>
          <w:rFonts w:eastAsia="Times New Roman" w:cs="Segoe UI"/>
          <w:shd w:val="clear" w:color="auto" w:fill="FFFFFF"/>
          <w:lang w:val="en-NL" w:eastAsia="en-NL"/>
        </w:rPr>
        <w:t>More information about </w:t>
      </w:r>
      <w:r w:rsidRPr="00234357">
        <w:rPr>
          <w:rFonts w:eastAsia="Times New Roman" w:cs="Segoe UI"/>
          <w:b/>
          <w:bCs/>
          <w:shd w:val="clear" w:color="auto" w:fill="FFFFFF"/>
          <w:lang w:val="en-NL" w:eastAsia="en-NL"/>
        </w:rPr>
        <w:t>cost recommendations [5]</w:t>
      </w:r>
      <w:r w:rsidRPr="00234357">
        <w:rPr>
          <w:rFonts w:eastAsia="Times New Roman" w:cs="Segoe UI"/>
          <w:shd w:val="clear" w:color="auto" w:fill="FFFFFF"/>
          <w:lang w:val="en-NL" w:eastAsia="en-NL"/>
        </w:rPr>
        <w:t> can be found by selecting this </w:t>
      </w:r>
      <w:hyperlink r:id="rId47" w:tgtFrame="_blank" w:history="1">
        <w:r w:rsidRPr="00234357">
          <w:rPr>
            <w:rFonts w:eastAsia="Times New Roman" w:cs="Segoe UI"/>
            <w:color w:val="0000FF"/>
            <w:u w:val="single"/>
            <w:shd w:val="clear" w:color="auto" w:fill="FFFFFF"/>
            <w:lang w:val="en-NL" w:eastAsia="en-NL"/>
          </w:rPr>
          <w:t>link</w:t>
        </w:r>
      </w:hyperlink>
      <w:r w:rsidRPr="00234357">
        <w:rPr>
          <w:rFonts w:eastAsia="Times New Roman" w:cs="Segoe UI"/>
          <w:shd w:val="clear" w:color="auto" w:fill="FFFFFF"/>
          <w:lang w:val="en-NL" w:eastAsia="en-NL"/>
        </w:rPr>
        <w:t> </w:t>
      </w:r>
    </w:p>
    <w:p w14:paraId="50CEB9BB" w14:textId="77777777" w:rsidR="00285155" w:rsidRDefault="00285155">
      <w:pPr>
        <w:rPr>
          <w:b/>
          <w:bCs/>
          <w:color w:val="FF0000"/>
          <w:lang w:val="en-US"/>
        </w:rPr>
      </w:pPr>
      <w:r>
        <w:rPr>
          <w:b/>
          <w:bCs/>
          <w:color w:val="FF0000"/>
          <w:lang w:val="en-US"/>
        </w:rPr>
        <w:br w:type="page"/>
      </w:r>
    </w:p>
    <w:p w14:paraId="666F89E3" w14:textId="350EE40F" w:rsidR="000B53AB" w:rsidRDefault="001F6227" w:rsidP="00285155">
      <w:pPr>
        <w:pStyle w:val="Heading1"/>
        <w:numPr>
          <w:ilvl w:val="0"/>
          <w:numId w:val="6"/>
        </w:numPr>
        <w:rPr>
          <w:lang w:val="en-US"/>
        </w:rPr>
      </w:pPr>
      <w:bookmarkStart w:id="106" w:name="_Toc149834040"/>
      <w:r>
        <w:rPr>
          <w:lang w:val="en-US"/>
        </w:rPr>
        <w:lastRenderedPageBreak/>
        <w:t>Off</w:t>
      </w:r>
      <w:r w:rsidR="00D21A4A">
        <w:rPr>
          <w:lang w:val="en-US"/>
        </w:rPr>
        <w:t>line Reports</w:t>
      </w:r>
      <w:bookmarkEnd w:id="106"/>
    </w:p>
    <w:p w14:paraId="174FD7A3" w14:textId="6D1046ED" w:rsidR="00346579" w:rsidRDefault="00346579" w:rsidP="00346579">
      <w:pPr>
        <w:rPr>
          <w:lang w:val="en-US"/>
        </w:rPr>
      </w:pPr>
    </w:p>
    <w:p w14:paraId="7B600463" w14:textId="2AA7F645" w:rsid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lang w:val="en-NL" w:eastAsia="en-NL"/>
        </w:rPr>
        <w:t>The Offline Reports tile redirects you to the </w:t>
      </w:r>
      <w:proofErr w:type="spellStart"/>
      <w:r w:rsidRPr="00346579">
        <w:rPr>
          <w:rFonts w:eastAsia="Times New Roman" w:cs="Segoe UI"/>
          <w:b/>
          <w:bCs/>
          <w:lang w:val="en-NL" w:eastAsia="en-NL"/>
        </w:rPr>
        <w:t>offlinereports</w:t>
      </w:r>
      <w:proofErr w:type="spellEnd"/>
      <w:r w:rsidRPr="00346579">
        <w:rPr>
          <w:rFonts w:eastAsia="Times New Roman" w:cs="Segoe UI"/>
          <w:lang w:val="en-NL" w:eastAsia="en-NL"/>
        </w:rPr>
        <w:t> container where the offline reports are created in both CSV and HTML format, both in a separate folder for each year.</w:t>
      </w:r>
    </w:p>
    <w:p w14:paraId="089F6EC4" w14:textId="3E898711" w:rsidR="00346579" w:rsidRP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noProof/>
          <w:lang w:val="en-NL" w:eastAsia="en-NL"/>
        </w:rPr>
        <w:drawing>
          <wp:inline distT="0" distB="0" distL="0" distR="0" wp14:anchorId="3D0F8000" wp14:editId="2C0FA339">
            <wp:extent cx="6389316" cy="1585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9666" cy="1590405"/>
                    </a:xfrm>
                    <a:prstGeom prst="rect">
                      <a:avLst/>
                    </a:prstGeom>
                  </pic:spPr>
                </pic:pic>
              </a:graphicData>
            </a:graphic>
          </wp:inline>
        </w:drawing>
      </w:r>
    </w:p>
    <w:p w14:paraId="50078FE8" w14:textId="432DB16D" w:rsidR="00346579" w:rsidRP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lang w:val="en-NL" w:eastAsia="en-NL"/>
        </w:rPr>
        <w:t>By default</w:t>
      </w:r>
      <w:r>
        <w:rPr>
          <w:rFonts w:eastAsia="Times New Roman" w:cs="Segoe UI"/>
          <w:lang w:val="en-GB" w:eastAsia="en-NL"/>
        </w:rPr>
        <w:t>,</w:t>
      </w:r>
      <w:r w:rsidRPr="00346579">
        <w:rPr>
          <w:rFonts w:eastAsia="Times New Roman" w:cs="Segoe UI"/>
          <w:lang w:val="en-NL" w:eastAsia="en-NL"/>
        </w:rPr>
        <w:t xml:space="preserve"> the following reports can be found, that are created at the end of each month:</w:t>
      </w:r>
    </w:p>
    <w:p w14:paraId="4D289B76" w14:textId="28E8A6A7" w:rsidR="00346579" w:rsidRPr="00346579" w:rsidRDefault="00346579" w:rsidP="00346579">
      <w:pPr>
        <w:numPr>
          <w:ilvl w:val="0"/>
          <w:numId w:val="21"/>
        </w:numPr>
        <w:shd w:val="clear" w:color="auto" w:fill="FFFFFF"/>
        <w:spacing w:before="120" w:after="120" w:line="240" w:lineRule="auto"/>
        <w:rPr>
          <w:rFonts w:eastAsia="Times New Roman" w:cs="Segoe UI"/>
          <w:lang w:val="en-NL" w:eastAsia="en-NL"/>
        </w:rPr>
      </w:pPr>
      <w:r w:rsidRPr="00346579">
        <w:rPr>
          <w:rFonts w:eastAsia="Times New Roman" w:cs="Segoe UI"/>
          <w:b/>
          <w:bCs/>
          <w:lang w:val="en-NL" w:eastAsia="en-NL"/>
        </w:rPr>
        <w:t xml:space="preserve">Resources with </w:t>
      </w:r>
      <w:proofErr w:type="spellStart"/>
      <w:r w:rsidRPr="00346579">
        <w:rPr>
          <w:rFonts w:eastAsia="Times New Roman" w:cs="Segoe UI"/>
          <w:b/>
          <w:bCs/>
          <w:lang w:val="en-NL" w:eastAsia="en-NL"/>
        </w:rPr>
        <w:t>Eviden</w:t>
      </w:r>
      <w:proofErr w:type="spellEnd"/>
      <w:r w:rsidRPr="00346579">
        <w:rPr>
          <w:rFonts w:eastAsia="Times New Roman" w:cs="Segoe UI"/>
          <w:b/>
          <w:bCs/>
          <w:lang w:val="en-NL" w:eastAsia="en-NL"/>
        </w:rPr>
        <w:t xml:space="preserve"> Managed tag</w:t>
      </w:r>
      <w:r w:rsidRPr="00346579">
        <w:rPr>
          <w:rFonts w:eastAsia="Times New Roman" w:cs="Segoe UI"/>
          <w:lang w:val="en-NL" w:eastAsia="en-NL"/>
        </w:rPr>
        <w:t>: provides an overview on a monthly basis with all resources that has the </w:t>
      </w:r>
      <w:proofErr w:type="spellStart"/>
      <w:r w:rsidRPr="00346579">
        <w:rPr>
          <w:rFonts w:eastAsia="Times New Roman" w:cs="Segoe UI"/>
          <w:b/>
          <w:bCs/>
          <w:lang w:val="en-NL" w:eastAsia="en-NL"/>
        </w:rPr>
        <w:t>EvidenManaged</w:t>
      </w:r>
      <w:proofErr w:type="spellEnd"/>
      <w:r w:rsidRPr="00346579">
        <w:rPr>
          <w:rFonts w:eastAsia="Times New Roman" w:cs="Segoe UI"/>
          <w:lang w:val="en-NL" w:eastAsia="en-NL"/>
        </w:rPr>
        <w:t> tag set with value "</w:t>
      </w:r>
      <w:r w:rsidRPr="00346579">
        <w:rPr>
          <w:rFonts w:eastAsia="Times New Roman" w:cs="Segoe UI"/>
          <w:i/>
          <w:iCs/>
          <w:lang w:val="en-NL" w:eastAsia="en-NL"/>
        </w:rPr>
        <w:t>True</w:t>
      </w:r>
      <w:r w:rsidRPr="00346579">
        <w:rPr>
          <w:rFonts w:eastAsia="Times New Roman" w:cs="Segoe UI"/>
          <w:lang w:val="en-NL" w:eastAsia="en-NL"/>
        </w:rPr>
        <w:t>"</w:t>
      </w:r>
      <w:r w:rsidR="006A4D35">
        <w:rPr>
          <w:rFonts w:eastAsia="Times New Roman" w:cs="Segoe UI"/>
          <w:lang w:val="en-GB" w:eastAsia="en-NL"/>
        </w:rPr>
        <w:t>.</w:t>
      </w:r>
    </w:p>
    <w:p w14:paraId="29E0D217" w14:textId="77777777" w:rsidR="00346579" w:rsidRPr="00346579" w:rsidRDefault="00346579" w:rsidP="00346579">
      <w:pPr>
        <w:numPr>
          <w:ilvl w:val="0"/>
          <w:numId w:val="21"/>
        </w:numPr>
        <w:shd w:val="clear" w:color="auto" w:fill="FFFFFF"/>
        <w:spacing w:before="60" w:after="120" w:line="240" w:lineRule="auto"/>
        <w:rPr>
          <w:rFonts w:eastAsia="Times New Roman" w:cs="Segoe UI"/>
          <w:lang w:val="en-NL" w:eastAsia="en-NL"/>
        </w:rPr>
      </w:pPr>
      <w:r w:rsidRPr="00346579">
        <w:rPr>
          <w:rFonts w:eastAsia="Times New Roman" w:cs="Segoe UI"/>
          <w:b/>
          <w:bCs/>
          <w:lang w:val="en-NL" w:eastAsia="en-NL"/>
        </w:rPr>
        <w:t xml:space="preserve">VM tag and </w:t>
      </w:r>
      <w:proofErr w:type="gramStart"/>
      <w:r w:rsidRPr="00346579">
        <w:rPr>
          <w:rFonts w:eastAsia="Times New Roman" w:cs="Segoe UI"/>
          <w:b/>
          <w:bCs/>
          <w:lang w:val="en-NL" w:eastAsia="en-NL"/>
        </w:rPr>
        <w:t>patching</w:t>
      </w:r>
      <w:r w:rsidRPr="00346579">
        <w:rPr>
          <w:rFonts w:eastAsia="Times New Roman" w:cs="Segoe UI"/>
          <w:lang w:val="en-NL" w:eastAsia="en-NL"/>
        </w:rPr>
        <w:t>:</w:t>
      </w:r>
      <w:proofErr w:type="gramEnd"/>
      <w:r w:rsidRPr="00346579">
        <w:rPr>
          <w:rFonts w:eastAsia="Times New Roman" w:cs="Segoe UI"/>
          <w:lang w:val="en-NL" w:eastAsia="en-NL"/>
        </w:rPr>
        <w:t xml:space="preserve"> provides an overview on a monthly basis with the patch settings and values for the </w:t>
      </w:r>
      <w:proofErr w:type="spellStart"/>
      <w:r w:rsidRPr="00346579">
        <w:rPr>
          <w:rFonts w:eastAsia="Times New Roman" w:cs="Segoe UI"/>
          <w:lang w:val="en-NL" w:eastAsia="en-NL"/>
        </w:rPr>
        <w:t>Eviden</w:t>
      </w:r>
      <w:proofErr w:type="spellEnd"/>
      <w:r w:rsidRPr="00346579">
        <w:rPr>
          <w:rFonts w:eastAsia="Times New Roman" w:cs="Segoe UI"/>
          <w:lang w:val="en-NL" w:eastAsia="en-NL"/>
        </w:rPr>
        <w:t xml:space="preserve"> tags.</w:t>
      </w:r>
    </w:p>
    <w:p w14:paraId="30E87620" w14:textId="77777777" w:rsidR="00346579" w:rsidRPr="00346579" w:rsidRDefault="00346579" w:rsidP="00346579">
      <w:pPr>
        <w:numPr>
          <w:ilvl w:val="0"/>
          <w:numId w:val="21"/>
        </w:numPr>
        <w:shd w:val="clear" w:color="auto" w:fill="FFFFFF"/>
        <w:spacing w:before="60" w:after="120" w:line="240" w:lineRule="auto"/>
        <w:rPr>
          <w:rFonts w:eastAsia="Times New Roman" w:cs="Segoe UI"/>
          <w:lang w:val="en-NL" w:eastAsia="en-NL"/>
        </w:rPr>
      </w:pPr>
      <w:r w:rsidRPr="00346579">
        <w:rPr>
          <w:rFonts w:eastAsia="Times New Roman" w:cs="Segoe UI"/>
          <w:b/>
          <w:bCs/>
          <w:lang w:val="en-NL" w:eastAsia="en-NL"/>
        </w:rPr>
        <w:t xml:space="preserve">VM </w:t>
      </w:r>
      <w:proofErr w:type="gramStart"/>
      <w:r w:rsidRPr="00346579">
        <w:rPr>
          <w:rFonts w:eastAsia="Times New Roman" w:cs="Segoe UI"/>
          <w:b/>
          <w:bCs/>
          <w:lang w:val="en-NL" w:eastAsia="en-NL"/>
        </w:rPr>
        <w:t>availability</w:t>
      </w:r>
      <w:r w:rsidRPr="00346579">
        <w:rPr>
          <w:rFonts w:eastAsia="Times New Roman" w:cs="Segoe UI"/>
          <w:lang w:val="en-NL" w:eastAsia="en-NL"/>
        </w:rPr>
        <w:t>:</w:t>
      </w:r>
      <w:proofErr w:type="gramEnd"/>
      <w:r w:rsidRPr="00346579">
        <w:rPr>
          <w:rFonts w:eastAsia="Times New Roman" w:cs="Segoe UI"/>
          <w:lang w:val="en-NL" w:eastAsia="en-NL"/>
        </w:rPr>
        <w:t xml:space="preserve"> provides an overview on a monthly basis with the availability of each VM.</w:t>
      </w:r>
    </w:p>
    <w:p w14:paraId="61088530" w14:textId="77777777" w:rsidR="00346579" w:rsidRPr="00346579" w:rsidRDefault="00346579" w:rsidP="00346579">
      <w:pPr>
        <w:numPr>
          <w:ilvl w:val="0"/>
          <w:numId w:val="21"/>
        </w:numPr>
        <w:shd w:val="clear" w:color="auto" w:fill="FFFFFF"/>
        <w:spacing w:before="60" w:after="120" w:line="240" w:lineRule="auto"/>
        <w:rPr>
          <w:rFonts w:eastAsia="Times New Roman" w:cs="Segoe UI"/>
          <w:lang w:val="en-NL" w:eastAsia="en-NL"/>
        </w:rPr>
      </w:pPr>
      <w:r w:rsidRPr="00346579">
        <w:rPr>
          <w:rFonts w:eastAsia="Times New Roman" w:cs="Segoe UI"/>
          <w:b/>
          <w:bCs/>
          <w:lang w:val="en-NL" w:eastAsia="en-NL"/>
        </w:rPr>
        <w:t xml:space="preserve">PAAS services with </w:t>
      </w:r>
      <w:proofErr w:type="spellStart"/>
      <w:r w:rsidRPr="00346579">
        <w:rPr>
          <w:rFonts w:eastAsia="Times New Roman" w:cs="Segoe UI"/>
          <w:b/>
          <w:bCs/>
          <w:lang w:val="en-NL" w:eastAsia="en-NL"/>
        </w:rPr>
        <w:t>EvidenManaged</w:t>
      </w:r>
      <w:proofErr w:type="spellEnd"/>
      <w:r w:rsidRPr="00346579">
        <w:rPr>
          <w:rFonts w:eastAsia="Times New Roman" w:cs="Segoe UI"/>
          <w:b/>
          <w:bCs/>
          <w:lang w:val="en-NL" w:eastAsia="en-NL"/>
        </w:rPr>
        <w:t xml:space="preserve"> </w:t>
      </w:r>
      <w:proofErr w:type="gramStart"/>
      <w:r w:rsidRPr="00346579">
        <w:rPr>
          <w:rFonts w:eastAsia="Times New Roman" w:cs="Segoe UI"/>
          <w:b/>
          <w:bCs/>
          <w:lang w:val="en-NL" w:eastAsia="en-NL"/>
        </w:rPr>
        <w:t>Tag</w:t>
      </w:r>
      <w:r w:rsidRPr="00346579">
        <w:rPr>
          <w:rFonts w:eastAsia="Times New Roman" w:cs="Segoe UI"/>
          <w:lang w:val="en-NL" w:eastAsia="en-NL"/>
        </w:rPr>
        <w:t>:</w:t>
      </w:r>
      <w:proofErr w:type="gramEnd"/>
      <w:r w:rsidRPr="00346579">
        <w:rPr>
          <w:rFonts w:eastAsia="Times New Roman" w:cs="Segoe UI"/>
          <w:lang w:val="en-NL" w:eastAsia="en-NL"/>
        </w:rPr>
        <w:t xml:space="preserve"> provides an overview on a monthly basis with the PAAS Services that has the </w:t>
      </w:r>
      <w:proofErr w:type="spellStart"/>
      <w:r w:rsidRPr="00346579">
        <w:rPr>
          <w:rFonts w:eastAsia="Times New Roman" w:cs="Segoe UI"/>
          <w:lang w:val="en-NL" w:eastAsia="en-NL"/>
        </w:rPr>
        <w:t>EvidenManaged</w:t>
      </w:r>
      <w:proofErr w:type="spellEnd"/>
      <w:r w:rsidRPr="00346579">
        <w:rPr>
          <w:rFonts w:eastAsia="Times New Roman" w:cs="Segoe UI"/>
          <w:lang w:val="en-NL" w:eastAsia="en-NL"/>
        </w:rPr>
        <w:t xml:space="preserve"> tag set to '</w:t>
      </w:r>
      <w:r w:rsidRPr="00346579">
        <w:rPr>
          <w:rFonts w:eastAsia="Times New Roman" w:cs="Segoe UI"/>
          <w:i/>
          <w:iCs/>
          <w:lang w:val="en-NL" w:eastAsia="en-NL"/>
        </w:rPr>
        <w:t>True</w:t>
      </w:r>
      <w:r w:rsidRPr="00346579">
        <w:rPr>
          <w:rFonts w:eastAsia="Times New Roman" w:cs="Segoe UI"/>
          <w:lang w:val="en-NL" w:eastAsia="en-NL"/>
        </w:rPr>
        <w:t>'</w:t>
      </w:r>
    </w:p>
    <w:p w14:paraId="1EEA5AEE" w14:textId="4AFC6BA7" w:rsid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lang w:val="en-NL" w:eastAsia="en-NL"/>
        </w:rPr>
        <w:t>The reports can be found by selecting the folder for the CSV or HTML, like for example </w:t>
      </w:r>
      <w:r w:rsidRPr="00346579">
        <w:rPr>
          <w:rFonts w:eastAsia="Times New Roman" w:cs="Segoe UI"/>
          <w:b/>
          <w:bCs/>
          <w:lang w:val="en-NL" w:eastAsia="en-NL"/>
        </w:rPr>
        <w:t>"HTML Report - 2023" [1]</w:t>
      </w:r>
      <w:r w:rsidRPr="00346579">
        <w:rPr>
          <w:rFonts w:eastAsia="Times New Roman" w:cs="Segoe UI"/>
          <w:lang w:val="en-NL" w:eastAsia="en-NL"/>
        </w:rPr>
        <w:t>:</w:t>
      </w:r>
    </w:p>
    <w:p w14:paraId="50BAC354" w14:textId="4CB1459E" w:rsid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noProof/>
          <w:lang w:val="en-NL" w:eastAsia="en-NL"/>
        </w:rPr>
        <w:drawing>
          <wp:inline distT="0" distB="0" distL="0" distR="0" wp14:anchorId="7867843D" wp14:editId="3BE148C3">
            <wp:extent cx="6284086" cy="1858488"/>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3086" cy="1861150"/>
                    </a:xfrm>
                    <a:prstGeom prst="rect">
                      <a:avLst/>
                    </a:prstGeom>
                  </pic:spPr>
                </pic:pic>
              </a:graphicData>
            </a:graphic>
          </wp:inline>
        </w:drawing>
      </w:r>
    </w:p>
    <w:p w14:paraId="25A06EDD" w14:textId="77777777" w:rsidR="00346579" w:rsidRP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lang w:val="en-NL" w:eastAsia="en-NL"/>
        </w:rPr>
        <w:lastRenderedPageBreak/>
        <w:t>In this folder for 2023 a report is created each month starting with the number of the </w:t>
      </w:r>
      <w:r w:rsidRPr="00346579">
        <w:rPr>
          <w:rFonts w:eastAsia="Times New Roman" w:cs="Segoe UI"/>
          <w:b/>
          <w:bCs/>
          <w:lang w:val="en-NL" w:eastAsia="en-NL"/>
        </w:rPr>
        <w:t>month [8]</w:t>
      </w:r>
      <w:r w:rsidRPr="00346579">
        <w:rPr>
          <w:rFonts w:eastAsia="Times New Roman" w:cs="Segoe UI"/>
          <w:lang w:val="en-NL" w:eastAsia="en-NL"/>
        </w:rPr>
        <w:t>. The text '</w:t>
      </w:r>
      <w:r w:rsidRPr="00346579">
        <w:rPr>
          <w:rFonts w:eastAsia="Times New Roman" w:cs="Segoe UI"/>
          <w:i/>
          <w:iCs/>
          <w:lang w:val="en-NL" w:eastAsia="en-NL"/>
        </w:rPr>
        <w:t>MANUAL</w:t>
      </w:r>
      <w:r w:rsidRPr="00346579">
        <w:rPr>
          <w:rFonts w:eastAsia="Times New Roman" w:cs="Segoe UI"/>
          <w:lang w:val="en-NL" w:eastAsia="en-NL"/>
        </w:rPr>
        <w:t>' between underscores after the number of the month means that the runbook that created the offline report is manually started. When the report is created by a schedule, as is usually the case for a monthly report, this text omits.</w:t>
      </w:r>
    </w:p>
    <w:p w14:paraId="16C9C96A" w14:textId="77777777" w:rsidR="00346579" w:rsidRP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lang w:val="en-NL" w:eastAsia="en-NL"/>
        </w:rPr>
        <w:t>By selecting the </w:t>
      </w:r>
      <w:r w:rsidRPr="00346579">
        <w:rPr>
          <w:rFonts w:eastAsia="Times New Roman" w:cs="Segoe UI"/>
          <w:b/>
          <w:bCs/>
          <w:lang w:val="en-NL" w:eastAsia="en-NL"/>
        </w:rPr>
        <w:t>three-dots [3]</w:t>
      </w:r>
      <w:r w:rsidRPr="00346579">
        <w:rPr>
          <w:rFonts w:eastAsia="Times New Roman" w:cs="Segoe UI"/>
          <w:lang w:val="en-NL" w:eastAsia="en-NL"/>
        </w:rPr>
        <w:t> at the right of the file name a menu is opened where the file can be downloaded and opened (for an HTML file) or imported in excel (for a CSV):</w:t>
      </w:r>
    </w:p>
    <w:p w14:paraId="47C8A400" w14:textId="7E49F313" w:rsidR="00346579" w:rsidRPr="00346579" w:rsidRDefault="00346579" w:rsidP="00346579">
      <w:pPr>
        <w:shd w:val="clear" w:color="auto" w:fill="FFFFFF"/>
        <w:spacing w:after="240" w:line="240" w:lineRule="auto"/>
        <w:rPr>
          <w:rFonts w:eastAsia="Times New Roman" w:cs="Segoe UI"/>
          <w:lang w:val="en-NL" w:eastAsia="en-NL"/>
        </w:rPr>
      </w:pPr>
      <w:r w:rsidRPr="00346579">
        <w:rPr>
          <w:rFonts w:eastAsia="Times New Roman" w:cs="Segoe UI"/>
          <w:noProof/>
          <w:lang w:val="en-NL" w:eastAsia="en-NL"/>
        </w:rPr>
        <w:drawing>
          <wp:inline distT="0" distB="0" distL="0" distR="0" wp14:anchorId="75FF0F2B" wp14:editId="54DDEC09">
            <wp:extent cx="6286938" cy="222662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5396" cy="2229619"/>
                    </a:xfrm>
                    <a:prstGeom prst="rect">
                      <a:avLst/>
                    </a:prstGeom>
                  </pic:spPr>
                </pic:pic>
              </a:graphicData>
            </a:graphic>
          </wp:inline>
        </w:drawing>
      </w:r>
    </w:p>
    <w:p w14:paraId="1C299677" w14:textId="77777777" w:rsidR="00346579" w:rsidRPr="00346579" w:rsidRDefault="00346579" w:rsidP="00346579">
      <w:pPr>
        <w:pStyle w:val="NormalWeb"/>
        <w:shd w:val="clear" w:color="auto" w:fill="FFFFFF"/>
        <w:spacing w:before="0" w:beforeAutospacing="0" w:after="240" w:afterAutospacing="0"/>
        <w:rPr>
          <w:rFonts w:ascii="Montserrat" w:hAnsi="Montserrat" w:cs="Segoe UI"/>
          <w:sz w:val="22"/>
          <w:szCs w:val="22"/>
        </w:rPr>
      </w:pPr>
      <w:r w:rsidRPr="00346579">
        <w:rPr>
          <w:rFonts w:ascii="Montserrat" w:hAnsi="Montserrat" w:cs="Segoe UI"/>
          <w:sz w:val="22"/>
          <w:szCs w:val="22"/>
        </w:rPr>
        <w:t>The following reports will be available for download in both CSV and HTML format (where XX = # Month):</w:t>
      </w:r>
    </w:p>
    <w:p w14:paraId="027E17B8" w14:textId="77777777" w:rsidR="00346579" w:rsidRPr="00346579" w:rsidRDefault="00346579" w:rsidP="00346579">
      <w:pPr>
        <w:pStyle w:val="NormalWeb"/>
        <w:shd w:val="clear" w:color="auto" w:fill="FFFFFF"/>
        <w:spacing w:before="0" w:beforeAutospacing="0" w:after="240" w:afterAutospacing="0"/>
        <w:rPr>
          <w:rFonts w:ascii="Montserrat" w:hAnsi="Montserrat" w:cs="Segoe UI"/>
          <w:sz w:val="22"/>
          <w:szCs w:val="22"/>
        </w:rPr>
      </w:pPr>
      <w:r w:rsidRPr="00346579">
        <w:rPr>
          <w:rStyle w:val="Strong"/>
          <w:rFonts w:ascii="Montserrat" w:hAnsi="Montserrat" w:cs="Segoe UI"/>
          <w:b/>
          <w:bCs w:val="0"/>
          <w:sz w:val="22"/>
          <w:szCs w:val="22"/>
        </w:rPr>
        <w:t>Cloud Core reports</w:t>
      </w:r>
      <w:r w:rsidRPr="00346579">
        <w:rPr>
          <w:rFonts w:ascii="Montserrat" w:hAnsi="Montserrat" w:cs="Segoe UI"/>
          <w:sz w:val="22"/>
          <w:szCs w:val="22"/>
        </w:rPr>
        <w:t>:</w:t>
      </w:r>
    </w:p>
    <w:p w14:paraId="3A60A212" w14:textId="3176B41A" w:rsidR="00346579" w:rsidRDefault="00346579" w:rsidP="00346579">
      <w:pPr>
        <w:numPr>
          <w:ilvl w:val="0"/>
          <w:numId w:val="22"/>
        </w:numPr>
        <w:shd w:val="clear" w:color="auto" w:fill="FFFFFF"/>
        <w:spacing w:before="120" w:after="120" w:line="240" w:lineRule="auto"/>
        <w:rPr>
          <w:rFonts w:cs="Segoe UI"/>
          <w:lang w:val="en-GB"/>
        </w:rPr>
      </w:pPr>
      <w:proofErr w:type="spellStart"/>
      <w:r w:rsidRPr="00346579">
        <w:rPr>
          <w:rStyle w:val="Emphasis"/>
          <w:rFonts w:cs="Segoe UI"/>
          <w:lang w:val="en-GB"/>
        </w:rPr>
        <w:t>XX_Resources_EvidenManaged_tag_Report</w:t>
      </w:r>
      <w:proofErr w:type="spellEnd"/>
      <w:r w:rsidRPr="00346579">
        <w:rPr>
          <w:rFonts w:cs="Segoe UI"/>
          <w:lang w:val="en-GB"/>
        </w:rPr>
        <w:t xml:space="preserve">: Overview of resources with </w:t>
      </w:r>
      <w:proofErr w:type="spellStart"/>
      <w:r w:rsidRPr="00346579">
        <w:rPr>
          <w:rFonts w:cs="Segoe UI"/>
          <w:lang w:val="en-GB"/>
        </w:rPr>
        <w:t>EvidenManaged</w:t>
      </w:r>
      <w:proofErr w:type="spellEnd"/>
      <w:r w:rsidRPr="00346579">
        <w:rPr>
          <w:rFonts w:cs="Segoe UI"/>
          <w:lang w:val="en-GB"/>
        </w:rPr>
        <w:t xml:space="preserve"> tag set to True</w:t>
      </w:r>
      <w:r>
        <w:rPr>
          <w:rFonts w:cs="Segoe UI"/>
          <w:lang w:val="en-GB"/>
        </w:rPr>
        <w:t>.</w:t>
      </w:r>
    </w:p>
    <w:p w14:paraId="31E818DF" w14:textId="77777777" w:rsidR="00346579" w:rsidRPr="00346579" w:rsidRDefault="00346579" w:rsidP="00346579">
      <w:pPr>
        <w:shd w:val="clear" w:color="auto" w:fill="FFFFFF"/>
        <w:spacing w:before="120" w:after="120" w:line="240" w:lineRule="auto"/>
        <w:rPr>
          <w:rFonts w:cs="Segoe UI"/>
          <w:lang w:val="en-GB"/>
        </w:rPr>
      </w:pPr>
    </w:p>
    <w:p w14:paraId="2836572C" w14:textId="77777777" w:rsidR="00346579" w:rsidRPr="00346579" w:rsidRDefault="00346579" w:rsidP="00346579">
      <w:pPr>
        <w:pStyle w:val="NormalWeb"/>
        <w:shd w:val="clear" w:color="auto" w:fill="FFFFFF"/>
        <w:spacing w:before="0" w:beforeAutospacing="0" w:after="240" w:afterAutospacing="0"/>
        <w:rPr>
          <w:rFonts w:ascii="Montserrat" w:hAnsi="Montserrat" w:cs="Segoe UI"/>
          <w:sz w:val="22"/>
          <w:szCs w:val="22"/>
        </w:rPr>
      </w:pPr>
      <w:r w:rsidRPr="00346579">
        <w:rPr>
          <w:rStyle w:val="Strong"/>
          <w:rFonts w:ascii="Montserrat" w:hAnsi="Montserrat" w:cs="Segoe UI"/>
          <w:b/>
          <w:bCs w:val="0"/>
          <w:sz w:val="22"/>
          <w:szCs w:val="22"/>
        </w:rPr>
        <w:t>OS-management reports</w:t>
      </w:r>
      <w:r w:rsidRPr="00346579">
        <w:rPr>
          <w:rFonts w:ascii="Montserrat" w:hAnsi="Montserrat" w:cs="Segoe UI"/>
          <w:sz w:val="22"/>
          <w:szCs w:val="22"/>
        </w:rPr>
        <w:t>:</w:t>
      </w:r>
    </w:p>
    <w:p w14:paraId="47BAFA2B" w14:textId="6349C870" w:rsidR="00346579" w:rsidRPr="00346579" w:rsidRDefault="00346579" w:rsidP="00346579">
      <w:pPr>
        <w:numPr>
          <w:ilvl w:val="0"/>
          <w:numId w:val="23"/>
        </w:numPr>
        <w:shd w:val="clear" w:color="auto" w:fill="FFFFFF"/>
        <w:spacing w:before="120" w:after="120" w:line="240" w:lineRule="auto"/>
        <w:rPr>
          <w:rFonts w:cs="Segoe UI"/>
          <w:lang w:val="en-GB"/>
        </w:rPr>
      </w:pPr>
      <w:proofErr w:type="spellStart"/>
      <w:r w:rsidRPr="00346579">
        <w:rPr>
          <w:rStyle w:val="Emphasis"/>
          <w:rFonts w:cs="Segoe UI"/>
          <w:lang w:val="en-GB"/>
        </w:rPr>
        <w:t>XX_VM_tag_patching_Report</w:t>
      </w:r>
      <w:proofErr w:type="spellEnd"/>
      <w:r w:rsidRPr="00346579">
        <w:rPr>
          <w:rFonts w:cs="Segoe UI"/>
          <w:lang w:val="en-GB"/>
        </w:rPr>
        <w:t xml:space="preserve">: Virtual Machine overview </w:t>
      </w:r>
      <w:proofErr w:type="spellStart"/>
      <w:r w:rsidRPr="00346579">
        <w:rPr>
          <w:rFonts w:cs="Segoe UI"/>
          <w:lang w:val="en-GB"/>
        </w:rPr>
        <w:t>Eviden</w:t>
      </w:r>
      <w:proofErr w:type="spellEnd"/>
      <w:r>
        <w:rPr>
          <w:rFonts w:cs="Segoe UI"/>
          <w:lang w:val="en-GB"/>
        </w:rPr>
        <w:t xml:space="preserve"> </w:t>
      </w:r>
      <w:r w:rsidRPr="00346579">
        <w:rPr>
          <w:rFonts w:cs="Segoe UI"/>
          <w:lang w:val="en-GB"/>
        </w:rPr>
        <w:t>management Tags and Patching status</w:t>
      </w:r>
      <w:r>
        <w:rPr>
          <w:rFonts w:cs="Segoe UI"/>
          <w:lang w:val="en-GB"/>
        </w:rPr>
        <w:t>.</w:t>
      </w:r>
    </w:p>
    <w:p w14:paraId="6B1C0C86" w14:textId="209B4A14" w:rsidR="00346579" w:rsidRPr="00346579" w:rsidRDefault="00346579" w:rsidP="00346579">
      <w:pPr>
        <w:numPr>
          <w:ilvl w:val="0"/>
          <w:numId w:val="23"/>
        </w:numPr>
        <w:shd w:val="clear" w:color="auto" w:fill="FFFFFF"/>
        <w:spacing w:before="60" w:after="120" w:line="240" w:lineRule="auto"/>
        <w:rPr>
          <w:rFonts w:cs="Segoe UI"/>
          <w:lang w:val="en-GB"/>
        </w:rPr>
      </w:pPr>
      <w:proofErr w:type="spellStart"/>
      <w:r w:rsidRPr="00346579">
        <w:rPr>
          <w:rStyle w:val="Emphasis"/>
          <w:rFonts w:cs="Segoe UI"/>
          <w:lang w:val="en-GB"/>
        </w:rPr>
        <w:t>XX_VM_Availability_Report</w:t>
      </w:r>
      <w:proofErr w:type="spellEnd"/>
      <w:r w:rsidRPr="00346579">
        <w:rPr>
          <w:rFonts w:cs="Segoe UI"/>
          <w:lang w:val="en-GB"/>
        </w:rPr>
        <w:t>: Virtual Machine availability monthly overview</w:t>
      </w:r>
      <w:r>
        <w:rPr>
          <w:rFonts w:cs="Segoe UI"/>
          <w:lang w:val="en-GB"/>
        </w:rPr>
        <w:t>.</w:t>
      </w:r>
    </w:p>
    <w:p w14:paraId="0492C310" w14:textId="77777777" w:rsidR="00346579" w:rsidRDefault="00346579" w:rsidP="00346579">
      <w:pPr>
        <w:pStyle w:val="NormalWeb"/>
        <w:shd w:val="clear" w:color="auto" w:fill="FFFFFF"/>
        <w:spacing w:before="0" w:beforeAutospacing="0" w:after="240" w:afterAutospacing="0"/>
        <w:rPr>
          <w:rStyle w:val="Strong"/>
          <w:rFonts w:ascii="Montserrat" w:hAnsi="Montserrat" w:cs="Segoe UI"/>
          <w:sz w:val="22"/>
          <w:szCs w:val="22"/>
        </w:rPr>
      </w:pPr>
    </w:p>
    <w:p w14:paraId="2E1966C5" w14:textId="17A0881F" w:rsidR="00346579" w:rsidRPr="00346579" w:rsidRDefault="00346579" w:rsidP="00346579">
      <w:pPr>
        <w:pStyle w:val="NormalWeb"/>
        <w:shd w:val="clear" w:color="auto" w:fill="FFFFFF"/>
        <w:spacing w:before="0" w:beforeAutospacing="0" w:after="240" w:afterAutospacing="0"/>
        <w:rPr>
          <w:rFonts w:ascii="Montserrat" w:hAnsi="Montserrat" w:cs="Segoe UI"/>
          <w:b/>
          <w:bCs/>
          <w:sz w:val="22"/>
          <w:szCs w:val="22"/>
        </w:rPr>
      </w:pPr>
      <w:r w:rsidRPr="00346579">
        <w:rPr>
          <w:rStyle w:val="Strong"/>
          <w:rFonts w:ascii="Montserrat" w:hAnsi="Montserrat" w:cs="Segoe UI"/>
          <w:b/>
          <w:bCs w:val="0"/>
          <w:sz w:val="22"/>
          <w:szCs w:val="22"/>
        </w:rPr>
        <w:t>PAAS Services Management reports</w:t>
      </w:r>
      <w:r w:rsidRPr="00346579">
        <w:rPr>
          <w:rFonts w:ascii="Montserrat" w:hAnsi="Montserrat" w:cs="Segoe UI"/>
          <w:b/>
          <w:bCs/>
          <w:sz w:val="22"/>
          <w:szCs w:val="22"/>
        </w:rPr>
        <w:t>:</w:t>
      </w:r>
    </w:p>
    <w:p w14:paraId="1F88513C" w14:textId="004E249F" w:rsidR="00346579" w:rsidRPr="00346579" w:rsidRDefault="00346579" w:rsidP="00346579">
      <w:pPr>
        <w:numPr>
          <w:ilvl w:val="0"/>
          <w:numId w:val="24"/>
        </w:numPr>
        <w:shd w:val="clear" w:color="auto" w:fill="FFFFFF"/>
        <w:spacing w:before="120" w:after="120" w:line="240" w:lineRule="auto"/>
        <w:rPr>
          <w:rFonts w:cs="Segoe UI"/>
          <w:lang w:val="en-GB"/>
        </w:rPr>
      </w:pPr>
      <w:proofErr w:type="spellStart"/>
      <w:r w:rsidRPr="00346579">
        <w:rPr>
          <w:rStyle w:val="Emphasis"/>
          <w:rFonts w:cs="Segoe UI"/>
          <w:lang w:val="en-GB"/>
        </w:rPr>
        <w:t>XX_Paas_Services_EvidenManaged_tag_Report</w:t>
      </w:r>
      <w:proofErr w:type="spellEnd"/>
      <w:r w:rsidRPr="00346579">
        <w:rPr>
          <w:rFonts w:cs="Segoe UI"/>
          <w:lang w:val="en-GB"/>
        </w:rPr>
        <w:t xml:space="preserve">: PAAS services with </w:t>
      </w:r>
      <w:proofErr w:type="spellStart"/>
      <w:r w:rsidRPr="00346579">
        <w:rPr>
          <w:rFonts w:cs="Segoe UI"/>
          <w:lang w:val="en-GB"/>
        </w:rPr>
        <w:t>EvidenMan</w:t>
      </w:r>
      <w:r w:rsidR="006A4D35">
        <w:rPr>
          <w:rFonts w:cs="Segoe UI"/>
          <w:lang w:val="en-GB"/>
        </w:rPr>
        <w:t>a</w:t>
      </w:r>
      <w:r w:rsidRPr="00346579">
        <w:rPr>
          <w:rFonts w:cs="Segoe UI"/>
          <w:lang w:val="en-GB"/>
        </w:rPr>
        <w:t>ged</w:t>
      </w:r>
      <w:proofErr w:type="spellEnd"/>
      <w:r w:rsidRPr="00346579">
        <w:rPr>
          <w:rFonts w:cs="Segoe UI"/>
          <w:lang w:val="en-GB"/>
        </w:rPr>
        <w:t xml:space="preserve"> tag set to True overview</w:t>
      </w:r>
      <w:r>
        <w:rPr>
          <w:rFonts w:cs="Segoe UI"/>
          <w:lang w:val="en-GB"/>
        </w:rPr>
        <w:t>.</w:t>
      </w:r>
    </w:p>
    <w:p w14:paraId="324136B5" w14:textId="77777777" w:rsidR="00DE33EE" w:rsidRDefault="00DE33EE">
      <w:pPr>
        <w:rPr>
          <w:rFonts w:ascii="Montserrat Medium" w:eastAsiaTheme="majorEastAsia" w:hAnsi="Montserrat Medium" w:cstheme="majorBidi"/>
          <w:color w:val="FF6D43"/>
          <w:sz w:val="26"/>
          <w:szCs w:val="26"/>
          <w:highlight w:val="lightGray"/>
          <w:lang w:val="en-GB"/>
        </w:rPr>
      </w:pPr>
      <w:r>
        <w:rPr>
          <w:highlight w:val="lightGray"/>
          <w:lang w:val="en-GB"/>
        </w:rPr>
        <w:br w:type="page"/>
      </w:r>
    </w:p>
    <w:p w14:paraId="4BA13114" w14:textId="6216E881" w:rsidR="00346579" w:rsidRPr="006A4D35" w:rsidRDefault="00346579" w:rsidP="00DE33EE">
      <w:pPr>
        <w:pStyle w:val="Heading2"/>
        <w:numPr>
          <w:ilvl w:val="1"/>
          <w:numId w:val="6"/>
        </w:numPr>
        <w:rPr>
          <w:lang w:val="en-GB"/>
        </w:rPr>
      </w:pPr>
      <w:bookmarkStart w:id="107" w:name="_Toc149834041"/>
      <w:r w:rsidRPr="006A4D35">
        <w:rPr>
          <w:lang w:val="en-GB"/>
        </w:rPr>
        <w:lastRenderedPageBreak/>
        <w:t xml:space="preserve">Overview of resources with </w:t>
      </w:r>
      <w:proofErr w:type="spellStart"/>
      <w:r w:rsidRPr="006A4D35">
        <w:rPr>
          <w:lang w:val="en-GB"/>
        </w:rPr>
        <w:t>EvidenManaged</w:t>
      </w:r>
      <w:proofErr w:type="spellEnd"/>
      <w:r w:rsidRPr="006A4D35">
        <w:rPr>
          <w:lang w:val="en-GB"/>
        </w:rPr>
        <w:t xml:space="preserve"> tag </w:t>
      </w:r>
      <w:r w:rsidR="006A4D35" w:rsidRPr="006A4D35">
        <w:rPr>
          <w:lang w:val="en-GB"/>
        </w:rPr>
        <w:t>is</w:t>
      </w:r>
      <w:r w:rsidRPr="006A4D35">
        <w:rPr>
          <w:lang w:val="en-GB"/>
        </w:rPr>
        <w:t xml:space="preserve"> True</w:t>
      </w:r>
      <w:r w:rsidR="00DE33EE">
        <w:rPr>
          <w:lang w:val="en-GB"/>
        </w:rPr>
        <w:t>.</w:t>
      </w:r>
      <w:bookmarkEnd w:id="107"/>
    </w:p>
    <w:p w14:paraId="01E4B4A5" w14:textId="77777777" w:rsidR="00346579" w:rsidRPr="00346579" w:rsidRDefault="00346579" w:rsidP="00346579">
      <w:pPr>
        <w:pStyle w:val="NormalWeb"/>
        <w:shd w:val="clear" w:color="auto" w:fill="FFFFFF"/>
        <w:spacing w:before="0" w:beforeAutospacing="0" w:after="240" w:afterAutospacing="0"/>
        <w:rPr>
          <w:rFonts w:ascii="Montserrat" w:hAnsi="Montserrat" w:cs="Segoe UI"/>
          <w:sz w:val="22"/>
          <w:szCs w:val="22"/>
        </w:rPr>
      </w:pPr>
      <w:r w:rsidRPr="00346579">
        <w:rPr>
          <w:rFonts w:ascii="Montserrat" w:hAnsi="Montserrat" w:cs="Segoe UI"/>
          <w:sz w:val="22"/>
          <w:szCs w:val="22"/>
        </w:rPr>
        <w:t xml:space="preserve">This offline report provides an overview of all resources in the customer environment that has the </w:t>
      </w:r>
      <w:proofErr w:type="spellStart"/>
      <w:r w:rsidRPr="00346579">
        <w:rPr>
          <w:rFonts w:ascii="Montserrat" w:hAnsi="Montserrat" w:cs="Segoe UI"/>
          <w:sz w:val="22"/>
          <w:szCs w:val="22"/>
        </w:rPr>
        <w:t>Eviden</w:t>
      </w:r>
      <w:proofErr w:type="spellEnd"/>
      <w:r w:rsidRPr="00346579">
        <w:rPr>
          <w:rFonts w:ascii="Montserrat" w:hAnsi="Montserrat" w:cs="Segoe UI"/>
          <w:sz w:val="22"/>
          <w:szCs w:val="22"/>
        </w:rPr>
        <w:t xml:space="preserve"> Managed tag set to True.</w:t>
      </w:r>
    </w:p>
    <w:p w14:paraId="5E3FDB81" w14:textId="50DF93F8" w:rsidR="00346579" w:rsidRDefault="00346579" w:rsidP="00346579">
      <w:pPr>
        <w:pStyle w:val="NormalWeb"/>
        <w:shd w:val="clear" w:color="auto" w:fill="FFFFFF"/>
        <w:spacing w:before="0" w:beforeAutospacing="0" w:after="240" w:afterAutospacing="0"/>
        <w:rPr>
          <w:rFonts w:ascii="Montserrat" w:hAnsi="Montserrat" w:cs="Segoe UI"/>
          <w:sz w:val="22"/>
          <w:szCs w:val="22"/>
          <w:lang w:val="en-GB"/>
        </w:rPr>
      </w:pPr>
      <w:r w:rsidRPr="00346579">
        <w:rPr>
          <w:rFonts w:ascii="Montserrat" w:hAnsi="Montserrat" w:cs="Segoe UI"/>
          <w:sz w:val="22"/>
          <w:szCs w:val="22"/>
        </w:rPr>
        <w:t>In HTML the report will look like this</w:t>
      </w:r>
      <w:r>
        <w:rPr>
          <w:rFonts w:ascii="Montserrat" w:hAnsi="Montserrat" w:cs="Segoe UI"/>
          <w:sz w:val="22"/>
          <w:szCs w:val="22"/>
          <w:lang w:val="en-GB"/>
        </w:rPr>
        <w:t>:</w:t>
      </w:r>
    </w:p>
    <w:p w14:paraId="6278F1F4" w14:textId="0E4C973D" w:rsidR="00346579" w:rsidRDefault="00346579" w:rsidP="00346579">
      <w:pPr>
        <w:pStyle w:val="NormalWeb"/>
        <w:shd w:val="clear" w:color="auto" w:fill="FFFFFF"/>
        <w:spacing w:before="0" w:beforeAutospacing="0" w:after="240" w:afterAutospacing="0"/>
        <w:rPr>
          <w:rFonts w:ascii="Montserrat" w:hAnsi="Montserrat" w:cs="Segoe UI"/>
          <w:sz w:val="22"/>
          <w:szCs w:val="22"/>
          <w:lang w:val="en-GB"/>
        </w:rPr>
      </w:pPr>
      <w:r w:rsidRPr="00346579">
        <w:rPr>
          <w:rFonts w:ascii="Montserrat" w:hAnsi="Montserrat" w:cs="Segoe UI"/>
          <w:noProof/>
          <w:sz w:val="22"/>
          <w:szCs w:val="22"/>
          <w:lang w:val="en-GB"/>
        </w:rPr>
        <w:drawing>
          <wp:inline distT="0" distB="0" distL="0" distR="0" wp14:anchorId="0DF625A9" wp14:editId="3814BABC">
            <wp:extent cx="5760720" cy="4237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237990"/>
                    </a:xfrm>
                    <a:prstGeom prst="rect">
                      <a:avLst/>
                    </a:prstGeom>
                  </pic:spPr>
                </pic:pic>
              </a:graphicData>
            </a:graphic>
          </wp:inline>
        </w:drawing>
      </w:r>
    </w:p>
    <w:p w14:paraId="644CD00F" w14:textId="77777777" w:rsidR="00346579" w:rsidRPr="00346579" w:rsidRDefault="00346579" w:rsidP="00346579">
      <w:pPr>
        <w:rPr>
          <w:b/>
          <w:bCs/>
          <w:lang w:val="en-GB"/>
        </w:rPr>
      </w:pPr>
      <w:r w:rsidRPr="00346579">
        <w:rPr>
          <w:b/>
          <w:bCs/>
          <w:lang w:val="en-GB"/>
        </w:rPr>
        <w:t>Known Issue's</w:t>
      </w:r>
    </w:p>
    <w:p w14:paraId="71D6BE1E" w14:textId="77777777" w:rsidR="00346579" w:rsidRPr="007E72D9" w:rsidRDefault="00346579" w:rsidP="00346579">
      <w:pPr>
        <w:pStyle w:val="NormalWeb"/>
        <w:shd w:val="clear" w:color="auto" w:fill="FFFFFF"/>
        <w:spacing w:before="0" w:beforeAutospacing="0" w:after="240" w:afterAutospacing="0"/>
        <w:rPr>
          <w:rFonts w:ascii="Montserrat" w:hAnsi="Montserrat" w:cs="Segoe UI"/>
          <w:sz w:val="22"/>
          <w:szCs w:val="22"/>
        </w:rPr>
      </w:pPr>
      <w:r w:rsidRPr="007E72D9">
        <w:rPr>
          <w:rFonts w:ascii="Montserrat" w:hAnsi="Montserrat" w:cs="Segoe UI"/>
          <w:sz w:val="22"/>
          <w:szCs w:val="22"/>
        </w:rPr>
        <w:t xml:space="preserve">If the query doesn't find any resource (No resources with </w:t>
      </w:r>
      <w:proofErr w:type="spellStart"/>
      <w:r w:rsidRPr="007E72D9">
        <w:rPr>
          <w:rFonts w:ascii="Montserrat" w:hAnsi="Montserrat" w:cs="Segoe UI"/>
          <w:sz w:val="22"/>
          <w:szCs w:val="22"/>
        </w:rPr>
        <w:t>EvidenManaged</w:t>
      </w:r>
      <w:proofErr w:type="spellEnd"/>
      <w:r w:rsidRPr="007E72D9">
        <w:rPr>
          <w:rFonts w:ascii="Montserrat" w:hAnsi="Montserrat" w:cs="Segoe UI"/>
          <w:sz w:val="22"/>
          <w:szCs w:val="22"/>
        </w:rPr>
        <w:t xml:space="preserve"> tag set to True are available in customer environment) only the title of the report and a message (in red) is shown in the HTML report. The CSV report will be empty.</w:t>
      </w:r>
    </w:p>
    <w:p w14:paraId="637AED17" w14:textId="77777777" w:rsidR="006A4D35" w:rsidRDefault="006A4D35">
      <w:pPr>
        <w:rPr>
          <w:rFonts w:eastAsiaTheme="majorEastAsia" w:cs="Segoe UI"/>
          <w:color w:val="FF6D43"/>
          <w:sz w:val="26"/>
          <w:szCs w:val="26"/>
          <w:highlight w:val="lightGray"/>
          <w:lang w:val="en-GB"/>
        </w:rPr>
      </w:pPr>
      <w:r>
        <w:rPr>
          <w:rFonts w:cs="Segoe UI"/>
          <w:highlight w:val="lightGray"/>
          <w:lang w:val="en-GB"/>
        </w:rPr>
        <w:br w:type="page"/>
      </w:r>
    </w:p>
    <w:p w14:paraId="28A5573D" w14:textId="6EA18102" w:rsidR="00DE33EE" w:rsidRPr="002431A9" w:rsidRDefault="00DE33EE" w:rsidP="00DE33EE">
      <w:pPr>
        <w:pStyle w:val="Heading2"/>
        <w:numPr>
          <w:ilvl w:val="1"/>
          <w:numId w:val="6"/>
        </w:numPr>
        <w:rPr>
          <w:lang w:val="en-GB"/>
        </w:rPr>
      </w:pPr>
      <w:bookmarkStart w:id="108" w:name="_Toc149834042"/>
      <w:r w:rsidRPr="002431A9">
        <w:rPr>
          <w:lang w:val="en-GB"/>
        </w:rPr>
        <w:lastRenderedPageBreak/>
        <w:t xml:space="preserve">Virtual Machine overview </w:t>
      </w:r>
      <w:proofErr w:type="spellStart"/>
      <w:r w:rsidRPr="002431A9">
        <w:rPr>
          <w:lang w:val="en-GB"/>
        </w:rPr>
        <w:t>Eviden</w:t>
      </w:r>
      <w:proofErr w:type="spellEnd"/>
      <w:r w:rsidRPr="002431A9">
        <w:rPr>
          <w:lang w:val="en-GB"/>
        </w:rPr>
        <w:t xml:space="preserve"> management Tags and Patching status</w:t>
      </w:r>
      <w:bookmarkEnd w:id="108"/>
    </w:p>
    <w:p w14:paraId="06B04C97" w14:textId="577EDC22" w:rsidR="00DE33EE" w:rsidRPr="00DE33EE" w:rsidRDefault="00DE33EE" w:rsidP="00DE33EE">
      <w:pPr>
        <w:rPr>
          <w:lang w:val="en-GB"/>
        </w:rPr>
      </w:pPr>
      <w:r w:rsidRPr="00DE33EE">
        <w:rPr>
          <w:rFonts w:cs="Segoe UI"/>
          <w:shd w:val="clear" w:color="auto" w:fill="FFFFFF"/>
          <w:lang w:val="en-GB"/>
        </w:rPr>
        <w:t xml:space="preserve">This offline report provides an overview of Virtual Machines in the customer environment and the tags that are used for </w:t>
      </w:r>
      <w:proofErr w:type="spellStart"/>
      <w:r w:rsidRPr="00DE33EE">
        <w:rPr>
          <w:rFonts w:cs="Segoe UI"/>
          <w:shd w:val="clear" w:color="auto" w:fill="FFFFFF"/>
          <w:lang w:val="en-GB"/>
        </w:rPr>
        <w:t>Eviden</w:t>
      </w:r>
      <w:proofErr w:type="spellEnd"/>
      <w:r w:rsidRPr="00DE33EE">
        <w:rPr>
          <w:rFonts w:cs="Segoe UI"/>
          <w:shd w:val="clear" w:color="auto" w:fill="FFFFFF"/>
          <w:lang w:val="en-GB"/>
        </w:rPr>
        <w:t xml:space="preserve"> Management. This report also provides and overview if the virtual machine is patched.</w:t>
      </w:r>
    </w:p>
    <w:p w14:paraId="50B28CC7" w14:textId="78622BD4" w:rsidR="00DE33EE" w:rsidRPr="007E72D9" w:rsidRDefault="00DE33EE" w:rsidP="00DE33EE">
      <w:pPr>
        <w:rPr>
          <w:rFonts w:cs="Segoe UI"/>
          <w:shd w:val="clear" w:color="auto" w:fill="FFFFFF"/>
          <w:lang w:val="en-GB"/>
        </w:rPr>
      </w:pPr>
      <w:r w:rsidRPr="007E72D9">
        <w:rPr>
          <w:rFonts w:cs="Segoe UI"/>
          <w:shd w:val="clear" w:color="auto" w:fill="FFFFFF"/>
          <w:lang w:val="en-GB"/>
        </w:rPr>
        <w:t>In HTML the report will look like this:</w:t>
      </w:r>
    </w:p>
    <w:p w14:paraId="69384C50" w14:textId="0821B8F4" w:rsidR="00DE33EE" w:rsidRDefault="00DE33EE" w:rsidP="00DE33EE">
      <w:pPr>
        <w:rPr>
          <w:lang w:val="en-GB"/>
        </w:rPr>
      </w:pPr>
      <w:r w:rsidRPr="00DE33EE">
        <w:rPr>
          <w:noProof/>
          <w:lang w:val="en-GB"/>
        </w:rPr>
        <w:drawing>
          <wp:inline distT="0" distB="0" distL="0" distR="0" wp14:anchorId="3C29A4EC" wp14:editId="2BCA3A0C">
            <wp:extent cx="6349285" cy="110440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9395" cy="1111383"/>
                    </a:xfrm>
                    <a:prstGeom prst="rect">
                      <a:avLst/>
                    </a:prstGeom>
                  </pic:spPr>
                </pic:pic>
              </a:graphicData>
            </a:graphic>
          </wp:inline>
        </w:drawing>
      </w:r>
    </w:p>
    <w:p w14:paraId="7DFAA155" w14:textId="77777777" w:rsidR="00DE33EE" w:rsidRPr="00DE33EE" w:rsidRDefault="00DE33EE" w:rsidP="00DE33EE">
      <w:pPr>
        <w:rPr>
          <w:b/>
          <w:bCs/>
          <w:lang w:val="en-GB"/>
        </w:rPr>
      </w:pPr>
      <w:r w:rsidRPr="00DE33EE">
        <w:rPr>
          <w:b/>
          <w:bCs/>
          <w:lang w:val="en-GB"/>
        </w:rPr>
        <w:t>Known Issue's</w:t>
      </w:r>
    </w:p>
    <w:p w14:paraId="130C331E" w14:textId="77777777" w:rsidR="00DE33EE" w:rsidRPr="00DE33EE" w:rsidRDefault="00DE33EE" w:rsidP="00DE33EE">
      <w:pPr>
        <w:pStyle w:val="NormalWeb"/>
        <w:shd w:val="clear" w:color="auto" w:fill="FFFFFF"/>
        <w:spacing w:before="0" w:beforeAutospacing="0" w:after="240" w:afterAutospacing="0"/>
        <w:rPr>
          <w:rFonts w:ascii="Montserrat" w:hAnsi="Montserrat" w:cs="Segoe UI"/>
          <w:sz w:val="22"/>
          <w:szCs w:val="22"/>
        </w:rPr>
      </w:pPr>
      <w:r w:rsidRPr="00DE33EE">
        <w:rPr>
          <w:rFonts w:ascii="Montserrat" w:hAnsi="Montserrat" w:cs="Segoe UI"/>
          <w:sz w:val="22"/>
          <w:szCs w:val="22"/>
        </w:rPr>
        <w:t xml:space="preserve">If the query doesn't find any resource (No </w:t>
      </w:r>
      <w:proofErr w:type="spellStart"/>
      <w:r w:rsidRPr="00DE33EE">
        <w:rPr>
          <w:rFonts w:ascii="Montserrat" w:hAnsi="Montserrat" w:cs="Segoe UI"/>
          <w:sz w:val="22"/>
          <w:szCs w:val="22"/>
        </w:rPr>
        <w:t>VM's</w:t>
      </w:r>
      <w:proofErr w:type="spellEnd"/>
      <w:r w:rsidRPr="00DE33EE">
        <w:rPr>
          <w:rFonts w:ascii="Montserrat" w:hAnsi="Montserrat" w:cs="Segoe UI"/>
          <w:sz w:val="22"/>
          <w:szCs w:val="22"/>
        </w:rPr>
        <w:t xml:space="preserve"> are available in customer environment) only the title of the report and a message (in red) is shown in the HTML report. The CSV report will be empty.</w:t>
      </w:r>
    </w:p>
    <w:p w14:paraId="10C10CE9" w14:textId="77777777" w:rsidR="00DE33EE" w:rsidRPr="00DE33EE" w:rsidRDefault="00DE33EE" w:rsidP="00DE33EE">
      <w:pPr>
        <w:rPr>
          <w:lang w:val="en-GB"/>
        </w:rPr>
      </w:pPr>
    </w:p>
    <w:p w14:paraId="3C7164E8" w14:textId="48B37BE8" w:rsidR="006A4D35" w:rsidRPr="00DE33EE" w:rsidRDefault="006A4D35" w:rsidP="00DE33EE">
      <w:pPr>
        <w:pStyle w:val="Heading2"/>
        <w:numPr>
          <w:ilvl w:val="1"/>
          <w:numId w:val="6"/>
        </w:numPr>
      </w:pPr>
      <w:bookmarkStart w:id="109" w:name="_Toc149834043"/>
      <w:r w:rsidRPr="00DE33EE">
        <w:t>Virtual Machine availability monthly overview</w:t>
      </w:r>
      <w:bookmarkEnd w:id="109"/>
    </w:p>
    <w:p w14:paraId="6538E90D" w14:textId="77777777" w:rsidR="006A4D35" w:rsidRPr="006A4D35" w:rsidRDefault="006A4D35" w:rsidP="006A4D35">
      <w:pPr>
        <w:pStyle w:val="NormalWeb"/>
        <w:shd w:val="clear" w:color="auto" w:fill="FFFFFF"/>
        <w:spacing w:before="0" w:beforeAutospacing="0" w:after="240" w:afterAutospacing="0"/>
        <w:rPr>
          <w:rFonts w:ascii="Montserrat" w:hAnsi="Montserrat" w:cs="Segoe UI"/>
          <w:sz w:val="22"/>
          <w:szCs w:val="22"/>
        </w:rPr>
      </w:pPr>
      <w:r w:rsidRPr="006A4D35">
        <w:rPr>
          <w:rFonts w:ascii="Montserrat" w:hAnsi="Montserrat" w:cs="Segoe UI"/>
          <w:sz w:val="22"/>
          <w:szCs w:val="22"/>
        </w:rPr>
        <w:t>This offline report provides an overview of </w:t>
      </w:r>
      <w:r w:rsidRPr="006A4D35">
        <w:rPr>
          <w:rStyle w:val="Strong"/>
          <w:rFonts w:ascii="Montserrat" w:hAnsi="Montserrat" w:cs="Segoe UI"/>
          <w:sz w:val="22"/>
          <w:szCs w:val="22"/>
        </w:rPr>
        <w:t>Virtual Machines in the customer environment</w:t>
      </w:r>
      <w:r w:rsidRPr="006A4D35">
        <w:rPr>
          <w:rFonts w:ascii="Montserrat" w:hAnsi="Montserrat" w:cs="Segoe UI"/>
          <w:sz w:val="22"/>
          <w:szCs w:val="22"/>
        </w:rPr>
        <w:t> with their </w:t>
      </w:r>
      <w:r w:rsidRPr="006A4D35">
        <w:rPr>
          <w:rStyle w:val="Strong"/>
          <w:rFonts w:ascii="Montserrat" w:hAnsi="Montserrat" w:cs="Segoe UI"/>
          <w:sz w:val="22"/>
          <w:szCs w:val="22"/>
        </w:rPr>
        <w:t>availability</w:t>
      </w:r>
      <w:r w:rsidRPr="006A4D35">
        <w:rPr>
          <w:rFonts w:ascii="Montserrat" w:hAnsi="Montserrat" w:cs="Segoe UI"/>
          <w:sz w:val="22"/>
          <w:szCs w:val="22"/>
        </w:rPr>
        <w:t xml:space="preserve"> over a month and if the virtual machine is managed by </w:t>
      </w:r>
      <w:proofErr w:type="spellStart"/>
      <w:r w:rsidRPr="006A4D35">
        <w:rPr>
          <w:rFonts w:ascii="Montserrat" w:hAnsi="Montserrat" w:cs="Segoe UI"/>
          <w:sz w:val="22"/>
          <w:szCs w:val="22"/>
        </w:rPr>
        <w:t>Eviden</w:t>
      </w:r>
      <w:proofErr w:type="spellEnd"/>
      <w:r w:rsidRPr="006A4D35">
        <w:rPr>
          <w:rFonts w:ascii="Montserrat" w:hAnsi="Montserrat" w:cs="Segoe UI"/>
          <w:sz w:val="22"/>
          <w:szCs w:val="22"/>
        </w:rPr>
        <w:t>.</w:t>
      </w:r>
    </w:p>
    <w:p w14:paraId="2B52C9F1" w14:textId="4E30C298" w:rsidR="00346579" w:rsidRPr="006A4D35" w:rsidRDefault="006A4D35" w:rsidP="00346579">
      <w:pPr>
        <w:pStyle w:val="NormalWeb"/>
        <w:shd w:val="clear" w:color="auto" w:fill="FFFFFF"/>
        <w:spacing w:before="0" w:beforeAutospacing="0" w:after="240" w:afterAutospacing="0"/>
        <w:rPr>
          <w:rFonts w:ascii="Montserrat" w:hAnsi="Montserrat" w:cs="Segoe UI"/>
          <w:sz w:val="22"/>
          <w:szCs w:val="22"/>
          <w:lang w:val="en-GB"/>
        </w:rPr>
      </w:pPr>
      <w:r w:rsidRPr="006A4D35">
        <w:rPr>
          <w:rFonts w:ascii="Montserrat" w:hAnsi="Montserrat" w:cs="Segoe UI"/>
          <w:sz w:val="22"/>
          <w:szCs w:val="22"/>
        </w:rPr>
        <w:t>In HTML the report will look like this</w:t>
      </w:r>
      <w:r w:rsidRPr="006A4D35">
        <w:rPr>
          <w:rFonts w:ascii="Montserrat" w:hAnsi="Montserrat" w:cs="Segoe UI"/>
          <w:sz w:val="22"/>
          <w:szCs w:val="22"/>
          <w:lang w:val="en-GB"/>
        </w:rPr>
        <w:t xml:space="preserve">: </w:t>
      </w:r>
    </w:p>
    <w:p w14:paraId="247DF393" w14:textId="66F5F09E" w:rsidR="00346579" w:rsidRPr="00346579" w:rsidRDefault="006A4D35" w:rsidP="00346579">
      <w:pPr>
        <w:rPr>
          <w:lang w:val="en-NL"/>
        </w:rPr>
      </w:pPr>
      <w:r w:rsidRPr="006A4D35">
        <w:rPr>
          <w:noProof/>
          <w:lang w:val="en-NL"/>
        </w:rPr>
        <w:drawing>
          <wp:inline distT="0" distB="0" distL="0" distR="0" wp14:anchorId="041CC4E1" wp14:editId="1E7A3746">
            <wp:extent cx="6441895" cy="6234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07624" cy="629816"/>
                    </a:xfrm>
                    <a:prstGeom prst="rect">
                      <a:avLst/>
                    </a:prstGeom>
                  </pic:spPr>
                </pic:pic>
              </a:graphicData>
            </a:graphic>
          </wp:inline>
        </w:drawing>
      </w:r>
    </w:p>
    <w:p w14:paraId="3F6C3EF2" w14:textId="77777777" w:rsidR="006A4D35" w:rsidRPr="006A4D35" w:rsidRDefault="006A4D35" w:rsidP="006A4D35">
      <w:pPr>
        <w:rPr>
          <w:b/>
          <w:bCs/>
          <w:lang w:val="en-GB"/>
        </w:rPr>
      </w:pPr>
      <w:r w:rsidRPr="006A4D35">
        <w:rPr>
          <w:b/>
          <w:bCs/>
          <w:lang w:val="en-GB"/>
        </w:rPr>
        <w:t>Known Issue's</w:t>
      </w:r>
    </w:p>
    <w:p w14:paraId="36B79332" w14:textId="24A3E557" w:rsidR="006A4D35" w:rsidRDefault="006A4D35" w:rsidP="006A4D35">
      <w:pPr>
        <w:pStyle w:val="NormalWeb"/>
        <w:shd w:val="clear" w:color="auto" w:fill="FFFFFF"/>
        <w:spacing w:before="0" w:beforeAutospacing="0" w:after="240" w:afterAutospacing="0"/>
        <w:rPr>
          <w:rFonts w:ascii="Montserrat" w:hAnsi="Montserrat" w:cs="Segoe UI"/>
          <w:sz w:val="22"/>
          <w:szCs w:val="22"/>
        </w:rPr>
      </w:pPr>
      <w:r w:rsidRPr="006A4D35">
        <w:rPr>
          <w:rFonts w:ascii="Montserrat" w:hAnsi="Montserrat" w:cs="Segoe UI"/>
          <w:sz w:val="22"/>
          <w:szCs w:val="22"/>
        </w:rPr>
        <w:t>If a virtual machine is created within the reported month this is not mentioned in the report, but availability percentage during the month will be less then 100%.</w:t>
      </w:r>
      <w:r w:rsidRPr="006A4D35">
        <w:rPr>
          <w:rFonts w:ascii="Montserrat" w:hAnsi="Montserrat" w:cs="Segoe UI"/>
          <w:sz w:val="22"/>
          <w:szCs w:val="22"/>
        </w:rPr>
        <w:br/>
        <w:t xml:space="preserve">If the query doesn't find any resource (No </w:t>
      </w:r>
      <w:proofErr w:type="spellStart"/>
      <w:r w:rsidRPr="006A4D35">
        <w:rPr>
          <w:rFonts w:ascii="Montserrat" w:hAnsi="Montserrat" w:cs="Segoe UI"/>
          <w:sz w:val="22"/>
          <w:szCs w:val="22"/>
        </w:rPr>
        <w:t>VM's</w:t>
      </w:r>
      <w:proofErr w:type="spellEnd"/>
      <w:r w:rsidRPr="006A4D35">
        <w:rPr>
          <w:rFonts w:ascii="Montserrat" w:hAnsi="Montserrat" w:cs="Segoe UI"/>
          <w:sz w:val="22"/>
          <w:szCs w:val="22"/>
        </w:rPr>
        <w:t xml:space="preserve"> are available in customer environment) only the title of the report and a message (in red) is shown in the HTML report. The CSV report will be empty.</w:t>
      </w:r>
    </w:p>
    <w:p w14:paraId="6B87E5EF" w14:textId="75182B43" w:rsidR="006A4D35" w:rsidRPr="006A4D35" w:rsidRDefault="006A4D35" w:rsidP="006A4D35">
      <w:pPr>
        <w:pStyle w:val="Heading2"/>
        <w:numPr>
          <w:ilvl w:val="1"/>
          <w:numId w:val="6"/>
        </w:numPr>
        <w:rPr>
          <w:lang w:val="en-GB"/>
        </w:rPr>
      </w:pPr>
      <w:bookmarkStart w:id="110" w:name="_Toc149834044"/>
      <w:r w:rsidRPr="006A4D35">
        <w:rPr>
          <w:lang w:val="en-GB"/>
        </w:rPr>
        <w:t xml:space="preserve">PAAS services with </w:t>
      </w:r>
      <w:proofErr w:type="spellStart"/>
      <w:r w:rsidRPr="006A4D35">
        <w:rPr>
          <w:lang w:val="en-GB"/>
        </w:rPr>
        <w:t>EvidenManaged</w:t>
      </w:r>
      <w:proofErr w:type="spellEnd"/>
      <w:r w:rsidRPr="006A4D35">
        <w:rPr>
          <w:lang w:val="en-GB"/>
        </w:rPr>
        <w:t xml:space="preserve"> tag is True</w:t>
      </w:r>
      <w:r>
        <w:rPr>
          <w:lang w:val="en-GB"/>
        </w:rPr>
        <w:t>.</w:t>
      </w:r>
      <w:bookmarkEnd w:id="110"/>
    </w:p>
    <w:p w14:paraId="578CF6AC" w14:textId="7E249D82" w:rsidR="006A4D35" w:rsidRPr="006A4D35" w:rsidRDefault="006A4D35" w:rsidP="006A4D35">
      <w:pPr>
        <w:pStyle w:val="NormalWeb"/>
        <w:shd w:val="clear" w:color="auto" w:fill="FFFFFF"/>
        <w:spacing w:before="0" w:beforeAutospacing="0" w:after="240" w:afterAutospacing="0"/>
        <w:rPr>
          <w:rFonts w:ascii="Montserrat" w:hAnsi="Montserrat" w:cs="Segoe UI"/>
          <w:sz w:val="22"/>
          <w:szCs w:val="22"/>
        </w:rPr>
      </w:pPr>
      <w:r w:rsidRPr="006A4D35">
        <w:rPr>
          <w:rFonts w:ascii="Montserrat" w:hAnsi="Montserrat" w:cs="Segoe UI"/>
          <w:sz w:val="22"/>
          <w:szCs w:val="22"/>
        </w:rPr>
        <w:t xml:space="preserve">This offline report provides an overview of all PAAS Services in the customer environment with the status of the </w:t>
      </w:r>
      <w:proofErr w:type="spellStart"/>
      <w:r w:rsidRPr="006A4D35">
        <w:rPr>
          <w:rFonts w:ascii="Montserrat" w:hAnsi="Montserrat" w:cs="Segoe UI"/>
          <w:sz w:val="22"/>
          <w:szCs w:val="22"/>
        </w:rPr>
        <w:t>Eviden</w:t>
      </w:r>
      <w:proofErr w:type="spellEnd"/>
      <w:r w:rsidRPr="006A4D35">
        <w:rPr>
          <w:rFonts w:ascii="Montserrat" w:hAnsi="Montserrat" w:cs="Segoe UI"/>
          <w:sz w:val="22"/>
          <w:szCs w:val="22"/>
        </w:rPr>
        <w:t xml:space="preserve"> Managed tag.</w:t>
      </w:r>
    </w:p>
    <w:p w14:paraId="5DBB8B3F" w14:textId="683625D7" w:rsidR="006A4D35" w:rsidRPr="006A4D35" w:rsidRDefault="006A4D35" w:rsidP="006A4D35">
      <w:pPr>
        <w:pStyle w:val="NormalWeb"/>
        <w:shd w:val="clear" w:color="auto" w:fill="FFFFFF"/>
        <w:spacing w:before="0" w:beforeAutospacing="0" w:after="240" w:afterAutospacing="0"/>
        <w:rPr>
          <w:rFonts w:ascii="Montserrat" w:hAnsi="Montserrat" w:cs="Segoe UI"/>
          <w:sz w:val="22"/>
          <w:szCs w:val="22"/>
          <w:shd w:val="clear" w:color="auto" w:fill="FFFFFF"/>
          <w:lang w:val="en-GB"/>
        </w:rPr>
      </w:pPr>
      <w:r w:rsidRPr="006A4D35">
        <w:rPr>
          <w:rFonts w:ascii="Montserrat" w:hAnsi="Montserrat" w:cs="Segoe UI"/>
          <w:sz w:val="22"/>
          <w:szCs w:val="22"/>
          <w:shd w:val="clear" w:color="auto" w:fill="FFFFFF"/>
        </w:rPr>
        <w:t>In HTML the report will look like this</w:t>
      </w:r>
      <w:r w:rsidRPr="006A4D35">
        <w:rPr>
          <w:rFonts w:ascii="Montserrat" w:hAnsi="Montserrat" w:cs="Segoe UI"/>
          <w:sz w:val="22"/>
          <w:szCs w:val="22"/>
          <w:shd w:val="clear" w:color="auto" w:fill="FFFFFF"/>
          <w:lang w:val="en-GB"/>
        </w:rPr>
        <w:t>:</w:t>
      </w:r>
    </w:p>
    <w:p w14:paraId="00568A5E" w14:textId="5549BECD" w:rsidR="006A4D35" w:rsidRPr="006A4D35" w:rsidRDefault="006A4D35" w:rsidP="006A4D35">
      <w:pPr>
        <w:pStyle w:val="NormalWeb"/>
        <w:shd w:val="clear" w:color="auto" w:fill="FFFFFF"/>
        <w:spacing w:before="0" w:beforeAutospacing="0" w:after="240" w:afterAutospacing="0"/>
        <w:rPr>
          <w:rFonts w:ascii="Segoe UI" w:hAnsi="Segoe UI" w:cs="Segoe UI"/>
          <w:sz w:val="23"/>
          <w:szCs w:val="23"/>
          <w:lang w:val="en-GB"/>
        </w:rPr>
      </w:pPr>
      <w:r w:rsidRPr="006A4D35">
        <w:rPr>
          <w:rFonts w:ascii="Segoe UI" w:hAnsi="Segoe UI" w:cs="Segoe UI"/>
          <w:noProof/>
          <w:sz w:val="23"/>
          <w:szCs w:val="23"/>
          <w:lang w:val="en-GB"/>
        </w:rPr>
        <w:lastRenderedPageBreak/>
        <w:drawing>
          <wp:inline distT="0" distB="0" distL="0" distR="0" wp14:anchorId="0929A01C" wp14:editId="3AE95663">
            <wp:extent cx="576072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93390"/>
                    </a:xfrm>
                    <a:prstGeom prst="rect">
                      <a:avLst/>
                    </a:prstGeom>
                  </pic:spPr>
                </pic:pic>
              </a:graphicData>
            </a:graphic>
          </wp:inline>
        </w:drawing>
      </w:r>
    </w:p>
    <w:p w14:paraId="1080B791" w14:textId="77777777" w:rsidR="00346579" w:rsidRPr="006A4D35" w:rsidRDefault="00346579" w:rsidP="006A4D35">
      <w:pPr>
        <w:rPr>
          <w:b/>
          <w:bCs/>
          <w:color w:val="FF0000"/>
          <w:lang w:val="en-NL"/>
        </w:rPr>
      </w:pPr>
    </w:p>
    <w:p w14:paraId="0B0E5ADD" w14:textId="77777777" w:rsidR="006A4D35" w:rsidRDefault="006A4D35">
      <w:pPr>
        <w:rPr>
          <w:b/>
          <w:bCs/>
          <w:color w:val="FF0000"/>
          <w:lang w:val="en-US"/>
        </w:rPr>
      </w:pPr>
      <w:r>
        <w:rPr>
          <w:b/>
          <w:bCs/>
          <w:color w:val="FF0000"/>
          <w:lang w:val="en-US"/>
        </w:rPr>
        <w:br w:type="page"/>
      </w:r>
    </w:p>
    <w:p w14:paraId="4EA5457E" w14:textId="6A9F8BC2" w:rsidR="00D21A4A" w:rsidRDefault="00D21A4A" w:rsidP="00285155">
      <w:pPr>
        <w:pStyle w:val="Heading1"/>
        <w:numPr>
          <w:ilvl w:val="0"/>
          <w:numId w:val="6"/>
        </w:numPr>
        <w:rPr>
          <w:lang w:val="en-US"/>
        </w:rPr>
      </w:pPr>
      <w:bookmarkStart w:id="111" w:name="_Toc149834045"/>
      <w:r>
        <w:rPr>
          <w:lang w:val="en-US"/>
        </w:rPr>
        <w:lastRenderedPageBreak/>
        <w:t>Azure Consumption workbook</w:t>
      </w:r>
      <w:bookmarkEnd w:id="111"/>
    </w:p>
    <w:p w14:paraId="20A3D971" w14:textId="3FA05CD6" w:rsidR="00A47630" w:rsidRDefault="00A47630" w:rsidP="00A47630">
      <w:pPr>
        <w:rPr>
          <w:lang w:val="en-US"/>
        </w:rPr>
      </w:pPr>
    </w:p>
    <w:p w14:paraId="061660BA" w14:textId="7D67C0C3" w:rsidR="002431A9" w:rsidRDefault="002431A9" w:rsidP="00A47630">
      <w:pPr>
        <w:rPr>
          <w:rFonts w:cs="Segoe UI"/>
          <w:shd w:val="clear" w:color="auto" w:fill="FFFFFF"/>
          <w:lang w:val="en-GB"/>
        </w:rPr>
      </w:pPr>
      <w:r w:rsidRPr="002431A9">
        <w:rPr>
          <w:rFonts w:cs="Segoe UI"/>
          <w:shd w:val="clear" w:color="auto" w:fill="FFFFFF"/>
          <w:lang w:val="en-GB"/>
        </w:rPr>
        <w:t xml:space="preserve">The Azure Consumption report is used to provide an overview of all Azure services in use in customer subscription(s) managed by </w:t>
      </w:r>
      <w:proofErr w:type="spellStart"/>
      <w:r w:rsidRPr="002431A9">
        <w:rPr>
          <w:rFonts w:cs="Segoe UI"/>
          <w:shd w:val="clear" w:color="auto" w:fill="FFFFFF"/>
          <w:lang w:val="en-GB"/>
        </w:rPr>
        <w:t>Eviden</w:t>
      </w:r>
      <w:proofErr w:type="spellEnd"/>
      <w:r w:rsidRPr="002431A9">
        <w:rPr>
          <w:rFonts w:cs="Segoe UI"/>
          <w:shd w:val="clear" w:color="auto" w:fill="FFFFFF"/>
          <w:lang w:val="en-GB"/>
        </w:rPr>
        <w:t>.</w:t>
      </w:r>
    </w:p>
    <w:p w14:paraId="105AEDFE" w14:textId="6806B2B6" w:rsidR="002431A9" w:rsidRDefault="00797FA7" w:rsidP="00A47630">
      <w:pPr>
        <w:rPr>
          <w:rFonts w:cs="Segoe UI"/>
          <w:shd w:val="clear" w:color="auto" w:fill="FFFFFF"/>
          <w:lang w:val="en-GB"/>
        </w:rPr>
      </w:pPr>
      <w:r w:rsidRPr="00797FA7">
        <w:rPr>
          <w:rFonts w:cs="Segoe UI"/>
          <w:shd w:val="clear" w:color="auto" w:fill="FFFFFF"/>
          <w:lang w:val="en-GB"/>
        </w:rPr>
        <w:drawing>
          <wp:inline distT="0" distB="0" distL="0" distR="0" wp14:anchorId="6402D3B2" wp14:editId="48555B1D">
            <wp:extent cx="6485627" cy="22440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9733" cy="2245511"/>
                    </a:xfrm>
                    <a:prstGeom prst="rect">
                      <a:avLst/>
                    </a:prstGeom>
                  </pic:spPr>
                </pic:pic>
              </a:graphicData>
            </a:graphic>
          </wp:inline>
        </w:drawing>
      </w:r>
    </w:p>
    <w:p w14:paraId="55B24C4E" w14:textId="77777777" w:rsidR="002431A9" w:rsidRPr="002431A9" w:rsidRDefault="002431A9" w:rsidP="002431A9">
      <w:pPr>
        <w:shd w:val="clear" w:color="auto" w:fill="FFFFFF"/>
        <w:spacing w:after="240" w:line="240" w:lineRule="auto"/>
        <w:rPr>
          <w:rFonts w:eastAsia="Times New Roman" w:cs="Segoe UI"/>
          <w:lang w:val="en-NL" w:eastAsia="en-NL"/>
        </w:rPr>
      </w:pPr>
      <w:r w:rsidRPr="002431A9">
        <w:rPr>
          <w:rFonts w:eastAsia="Times New Roman" w:cs="Segoe UI"/>
          <w:lang w:val="en-NL" w:eastAsia="en-NL"/>
        </w:rPr>
        <w:t>In the top part the report provides several </w:t>
      </w:r>
      <w:r w:rsidRPr="002431A9">
        <w:rPr>
          <w:rFonts w:eastAsia="Times New Roman" w:cs="Segoe UI"/>
          <w:b/>
          <w:bCs/>
          <w:lang w:val="en-NL" w:eastAsia="en-NL"/>
        </w:rPr>
        <w:t>filters [1]</w:t>
      </w:r>
      <w:r w:rsidRPr="002431A9">
        <w:rPr>
          <w:rFonts w:eastAsia="Times New Roman" w:cs="Segoe UI"/>
          <w:lang w:val="en-NL" w:eastAsia="en-NL"/>
        </w:rPr>
        <w:t> to select the resources to report on for a specific Subscription, Resource Type, Resource Group or Location. This way the filters at the top of the report can be used to get a clear overview on specific subscription, resource groups, resource types or locations.</w:t>
      </w:r>
    </w:p>
    <w:p w14:paraId="34262DD2" w14:textId="163A7BC4" w:rsidR="002431A9" w:rsidRPr="002431A9" w:rsidRDefault="002431A9" w:rsidP="002431A9">
      <w:pPr>
        <w:shd w:val="clear" w:color="auto" w:fill="FFFFFF"/>
        <w:spacing w:after="240" w:line="240" w:lineRule="auto"/>
        <w:rPr>
          <w:rFonts w:eastAsia="Times New Roman" w:cs="Segoe UI"/>
          <w:lang w:val="en-NL" w:eastAsia="en-NL"/>
        </w:rPr>
      </w:pPr>
      <w:r w:rsidRPr="002431A9">
        <w:rPr>
          <w:rFonts w:eastAsia="Times New Roman" w:cs="Segoe UI"/>
          <w:lang w:val="en-NL" w:eastAsia="en-NL"/>
        </w:rPr>
        <w:t>To search for a specific resource or resources containing a specific name, the </w:t>
      </w:r>
      <w:r w:rsidRPr="002431A9">
        <w:rPr>
          <w:rFonts w:eastAsia="Times New Roman" w:cs="Segoe UI"/>
          <w:b/>
          <w:bCs/>
          <w:lang w:val="en-NL" w:eastAsia="en-NL"/>
        </w:rPr>
        <w:t>search</w:t>
      </w:r>
      <w:r w:rsidR="00E91750">
        <w:rPr>
          <w:rFonts w:eastAsia="Times New Roman" w:cs="Segoe UI"/>
          <w:b/>
          <w:bCs/>
          <w:lang w:val="en-GB" w:eastAsia="en-NL"/>
        </w:rPr>
        <w:t xml:space="preserve"> </w:t>
      </w:r>
      <w:r w:rsidRPr="002431A9">
        <w:rPr>
          <w:rFonts w:eastAsia="Times New Roman" w:cs="Segoe UI"/>
          <w:b/>
          <w:bCs/>
          <w:lang w:val="en-NL" w:eastAsia="en-NL"/>
        </w:rPr>
        <w:t>bar [2]</w:t>
      </w:r>
      <w:r w:rsidRPr="002431A9">
        <w:rPr>
          <w:rFonts w:eastAsia="Times New Roman" w:cs="Segoe UI"/>
          <w:lang w:val="en-NL" w:eastAsia="en-NL"/>
        </w:rPr>
        <w:t xml:space="preserve"> above the columns can be used. The </w:t>
      </w:r>
      <w:r w:rsidR="00E91750">
        <w:rPr>
          <w:rFonts w:eastAsia="Times New Roman" w:cs="Segoe UI"/>
          <w:lang w:val="en-GB" w:eastAsia="en-NL"/>
        </w:rPr>
        <w:t xml:space="preserve">selected resources based on the </w:t>
      </w:r>
      <w:r w:rsidR="00E91750" w:rsidRPr="00797FA7">
        <w:rPr>
          <w:rFonts w:eastAsia="Times New Roman" w:cs="Segoe UI"/>
          <w:b/>
          <w:bCs/>
          <w:lang w:val="en-GB" w:eastAsia="en-NL"/>
        </w:rPr>
        <w:t xml:space="preserve">filters </w:t>
      </w:r>
      <w:r w:rsidR="00797FA7" w:rsidRPr="00797FA7">
        <w:rPr>
          <w:rFonts w:eastAsia="Times New Roman" w:cs="Segoe UI"/>
          <w:b/>
          <w:bCs/>
          <w:lang w:val="en-GB" w:eastAsia="en-NL"/>
        </w:rPr>
        <w:t>[1]</w:t>
      </w:r>
      <w:r w:rsidR="00797FA7">
        <w:rPr>
          <w:rFonts w:eastAsia="Times New Roman" w:cs="Segoe UI"/>
          <w:lang w:val="en-GB" w:eastAsia="en-NL"/>
        </w:rPr>
        <w:t xml:space="preserve"> </w:t>
      </w:r>
      <w:r w:rsidR="00E91750">
        <w:rPr>
          <w:rFonts w:eastAsia="Times New Roman" w:cs="Segoe UI"/>
          <w:lang w:val="en-GB" w:eastAsia="en-NL"/>
        </w:rPr>
        <w:t xml:space="preserve">and/or the text </w:t>
      </w:r>
      <w:r w:rsidRPr="002431A9">
        <w:rPr>
          <w:rFonts w:eastAsia="Times New Roman" w:cs="Segoe UI"/>
          <w:lang w:val="en-NL" w:eastAsia="en-NL"/>
        </w:rPr>
        <w:t xml:space="preserve">in the </w:t>
      </w:r>
      <w:r w:rsidRPr="00E91750">
        <w:rPr>
          <w:rFonts w:eastAsia="Times New Roman" w:cs="Segoe UI"/>
          <w:b/>
          <w:bCs/>
          <w:lang w:val="en-NL" w:eastAsia="en-NL"/>
        </w:rPr>
        <w:t>search</w:t>
      </w:r>
      <w:r w:rsidR="00E91750" w:rsidRPr="00E91750">
        <w:rPr>
          <w:rFonts w:eastAsia="Times New Roman" w:cs="Segoe UI"/>
          <w:b/>
          <w:bCs/>
          <w:lang w:val="en-GB" w:eastAsia="en-NL"/>
        </w:rPr>
        <w:t xml:space="preserve"> </w:t>
      </w:r>
      <w:r w:rsidRPr="00E91750">
        <w:rPr>
          <w:rFonts w:eastAsia="Times New Roman" w:cs="Segoe UI"/>
          <w:b/>
          <w:bCs/>
          <w:lang w:val="en-NL" w:eastAsia="en-NL"/>
        </w:rPr>
        <w:t>bar</w:t>
      </w:r>
      <w:r w:rsidRPr="002431A9">
        <w:rPr>
          <w:rFonts w:eastAsia="Times New Roman" w:cs="Segoe UI"/>
          <w:lang w:val="en-NL" w:eastAsia="en-NL"/>
        </w:rPr>
        <w:t xml:space="preserve"> </w:t>
      </w:r>
      <w:r w:rsidR="00E91750" w:rsidRPr="00E91750">
        <w:rPr>
          <w:rFonts w:eastAsia="Times New Roman" w:cs="Segoe UI"/>
          <w:b/>
          <w:bCs/>
          <w:lang w:val="en-GB" w:eastAsia="en-NL"/>
        </w:rPr>
        <w:t>[2]</w:t>
      </w:r>
      <w:r w:rsidR="00E91750">
        <w:rPr>
          <w:rFonts w:eastAsia="Times New Roman" w:cs="Segoe UI"/>
          <w:lang w:val="en-GB" w:eastAsia="en-NL"/>
        </w:rPr>
        <w:t xml:space="preserve"> </w:t>
      </w:r>
      <w:r w:rsidRPr="002431A9">
        <w:rPr>
          <w:rFonts w:eastAsia="Times New Roman" w:cs="Segoe UI"/>
          <w:lang w:val="en-NL" w:eastAsia="en-NL"/>
        </w:rPr>
        <w:t xml:space="preserve">can be </w:t>
      </w:r>
      <w:r w:rsidR="00E91750">
        <w:rPr>
          <w:rFonts w:eastAsia="Times New Roman" w:cs="Segoe UI"/>
          <w:b/>
          <w:bCs/>
          <w:lang w:val="en-GB" w:eastAsia="en-NL"/>
        </w:rPr>
        <w:t xml:space="preserve">Exported to Excel </w:t>
      </w:r>
      <w:r w:rsidR="00E91750" w:rsidRPr="00E91750">
        <w:rPr>
          <w:rFonts w:eastAsia="Times New Roman" w:cs="Segoe UI"/>
          <w:lang w:val="en-GB" w:eastAsia="en-NL"/>
        </w:rPr>
        <w:t>with the</w:t>
      </w:r>
      <w:r w:rsidR="00E91750">
        <w:rPr>
          <w:rFonts w:eastAsia="Times New Roman" w:cs="Segoe UI"/>
          <w:b/>
          <w:bCs/>
          <w:lang w:val="en-GB" w:eastAsia="en-NL"/>
        </w:rPr>
        <w:t xml:space="preserve"> Export</w:t>
      </w:r>
      <w:r w:rsidRPr="002431A9">
        <w:rPr>
          <w:rFonts w:eastAsia="Times New Roman" w:cs="Segoe UI"/>
          <w:b/>
          <w:bCs/>
          <w:lang w:val="en-NL" w:eastAsia="en-NL"/>
        </w:rPr>
        <w:t xml:space="preserve"> button [3]</w:t>
      </w:r>
      <w:r w:rsidRPr="002431A9">
        <w:rPr>
          <w:rFonts w:eastAsia="Times New Roman" w:cs="Segoe UI"/>
          <w:lang w:val="en-NL" w:eastAsia="en-NL"/>
        </w:rPr>
        <w:t> at the right top of the overview.</w:t>
      </w:r>
    </w:p>
    <w:p w14:paraId="37B890D4" w14:textId="77777777" w:rsidR="002431A9" w:rsidRPr="002431A9" w:rsidRDefault="002431A9" w:rsidP="002431A9">
      <w:pPr>
        <w:shd w:val="clear" w:color="auto" w:fill="FFFFFF"/>
        <w:spacing w:after="0" w:line="240" w:lineRule="auto"/>
        <w:rPr>
          <w:rFonts w:eastAsia="Times New Roman" w:cs="Segoe UI"/>
          <w:lang w:val="en-NL" w:eastAsia="en-NL"/>
        </w:rPr>
      </w:pPr>
      <w:r w:rsidRPr="002431A9">
        <w:rPr>
          <w:rFonts w:eastAsia="Times New Roman" w:cs="Segoe UI"/>
          <w:lang w:val="en-NL" w:eastAsia="en-NL"/>
        </w:rPr>
        <w:t>At the top of the report the </w:t>
      </w:r>
      <w:r w:rsidRPr="002431A9">
        <w:rPr>
          <w:rFonts w:eastAsia="Times New Roman" w:cs="Segoe UI"/>
          <w:b/>
          <w:bCs/>
          <w:lang w:val="en-NL" w:eastAsia="en-NL"/>
        </w:rPr>
        <w:t>refresh button [4]</w:t>
      </w:r>
      <w:r w:rsidRPr="002431A9">
        <w:rPr>
          <w:rFonts w:eastAsia="Times New Roman" w:cs="Segoe UI"/>
          <w:lang w:val="en-NL" w:eastAsia="en-NL"/>
        </w:rPr>
        <w:t> is available to refresh the overview.</w:t>
      </w:r>
    </w:p>
    <w:p w14:paraId="33A71EDB" w14:textId="07B6E1FB" w:rsidR="002431A9" w:rsidRDefault="002431A9">
      <w:pPr>
        <w:rPr>
          <w:lang w:val="en-NL"/>
        </w:rPr>
      </w:pPr>
      <w:r>
        <w:rPr>
          <w:lang w:val="en-NL"/>
        </w:rPr>
        <w:br w:type="page"/>
      </w:r>
    </w:p>
    <w:p w14:paraId="6B806E97" w14:textId="59AF34AA" w:rsidR="00D21A4A" w:rsidRDefault="00D21A4A" w:rsidP="00285155">
      <w:pPr>
        <w:pStyle w:val="Heading1"/>
        <w:numPr>
          <w:ilvl w:val="0"/>
          <w:numId w:val="6"/>
        </w:numPr>
        <w:rPr>
          <w:lang w:val="en-US"/>
        </w:rPr>
      </w:pPr>
      <w:bookmarkStart w:id="112" w:name="_Toc149834046"/>
      <w:r>
        <w:rPr>
          <w:lang w:val="en-US"/>
        </w:rPr>
        <w:lastRenderedPageBreak/>
        <w:t>Security Log Exception workbook</w:t>
      </w:r>
      <w:bookmarkEnd w:id="112"/>
    </w:p>
    <w:p w14:paraId="4C51F85D" w14:textId="77777777" w:rsidR="00DF11DF" w:rsidRDefault="00DF11DF" w:rsidP="002431A9">
      <w:pPr>
        <w:shd w:val="clear" w:color="auto" w:fill="FFFFFF"/>
        <w:spacing w:after="240" w:line="240" w:lineRule="auto"/>
        <w:rPr>
          <w:rFonts w:eastAsia="Times New Roman" w:cs="Segoe UI"/>
          <w:lang w:val="en-NL" w:eastAsia="en-NL"/>
        </w:rPr>
      </w:pPr>
    </w:p>
    <w:p w14:paraId="52E26FDC" w14:textId="0E2569A1" w:rsidR="002431A9" w:rsidRPr="002431A9" w:rsidRDefault="002431A9" w:rsidP="002431A9">
      <w:pPr>
        <w:shd w:val="clear" w:color="auto" w:fill="FFFFFF"/>
        <w:spacing w:after="240" w:line="240" w:lineRule="auto"/>
        <w:rPr>
          <w:rFonts w:eastAsia="Times New Roman" w:cs="Segoe UI"/>
          <w:lang w:val="en-NL" w:eastAsia="en-NL"/>
        </w:rPr>
      </w:pPr>
      <w:r w:rsidRPr="002431A9">
        <w:rPr>
          <w:rFonts w:eastAsia="Times New Roman" w:cs="Segoe UI"/>
          <w:lang w:val="en-NL" w:eastAsia="en-NL"/>
        </w:rPr>
        <w:t>The Security Log Exception Report is a basic report that shows in brief the security log exceptions from the selected log analytics workspace, in 4 separate overviews:</w:t>
      </w:r>
    </w:p>
    <w:p w14:paraId="53EA2330" w14:textId="77777777" w:rsidR="002431A9" w:rsidRPr="002431A9" w:rsidRDefault="002431A9" w:rsidP="002431A9">
      <w:pPr>
        <w:numPr>
          <w:ilvl w:val="0"/>
          <w:numId w:val="27"/>
        </w:numPr>
        <w:shd w:val="clear" w:color="auto" w:fill="FFFFFF"/>
        <w:spacing w:before="120" w:after="120" w:line="240" w:lineRule="auto"/>
        <w:rPr>
          <w:rFonts w:eastAsia="Times New Roman" w:cs="Segoe UI"/>
          <w:lang w:val="en-NL" w:eastAsia="en-NL"/>
        </w:rPr>
      </w:pPr>
      <w:r w:rsidRPr="002431A9">
        <w:rPr>
          <w:rFonts w:eastAsia="Times New Roman" w:cs="Segoe UI"/>
          <w:lang w:val="en-NL" w:eastAsia="en-NL"/>
        </w:rPr>
        <w:t>Monitor Alerts</w:t>
      </w:r>
    </w:p>
    <w:p w14:paraId="5854C13A" w14:textId="77777777" w:rsidR="002431A9" w:rsidRPr="002431A9" w:rsidRDefault="002431A9" w:rsidP="002431A9">
      <w:pPr>
        <w:numPr>
          <w:ilvl w:val="0"/>
          <w:numId w:val="27"/>
        </w:numPr>
        <w:shd w:val="clear" w:color="auto" w:fill="FFFFFF"/>
        <w:spacing w:before="60" w:after="120" w:line="240" w:lineRule="auto"/>
        <w:rPr>
          <w:rFonts w:eastAsia="Times New Roman" w:cs="Segoe UI"/>
          <w:lang w:val="en-NL" w:eastAsia="en-NL"/>
        </w:rPr>
      </w:pPr>
      <w:r w:rsidRPr="002431A9">
        <w:rPr>
          <w:rFonts w:eastAsia="Times New Roman" w:cs="Segoe UI"/>
          <w:lang w:val="en-NL" w:eastAsia="en-NL"/>
        </w:rPr>
        <w:t>Sign In Logs</w:t>
      </w:r>
    </w:p>
    <w:p w14:paraId="4685B146" w14:textId="77777777" w:rsidR="002431A9" w:rsidRPr="002431A9" w:rsidRDefault="002431A9" w:rsidP="002431A9">
      <w:pPr>
        <w:numPr>
          <w:ilvl w:val="0"/>
          <w:numId w:val="27"/>
        </w:numPr>
        <w:shd w:val="clear" w:color="auto" w:fill="FFFFFF"/>
        <w:spacing w:before="60" w:after="120" w:line="240" w:lineRule="auto"/>
        <w:rPr>
          <w:rFonts w:eastAsia="Times New Roman" w:cs="Segoe UI"/>
          <w:lang w:val="en-NL" w:eastAsia="en-NL"/>
        </w:rPr>
      </w:pPr>
      <w:r w:rsidRPr="002431A9">
        <w:rPr>
          <w:rFonts w:eastAsia="Times New Roman" w:cs="Segoe UI"/>
          <w:lang w:val="en-NL" w:eastAsia="en-NL"/>
        </w:rPr>
        <w:t>Failed Logins</w:t>
      </w:r>
    </w:p>
    <w:p w14:paraId="11EEB727" w14:textId="77777777" w:rsidR="002431A9" w:rsidRPr="002431A9" w:rsidRDefault="002431A9" w:rsidP="002431A9">
      <w:pPr>
        <w:numPr>
          <w:ilvl w:val="0"/>
          <w:numId w:val="27"/>
        </w:numPr>
        <w:shd w:val="clear" w:color="auto" w:fill="FFFFFF"/>
        <w:spacing w:before="60" w:after="120" w:line="240" w:lineRule="auto"/>
        <w:rPr>
          <w:rFonts w:eastAsia="Times New Roman" w:cs="Segoe UI"/>
          <w:lang w:val="en-NL" w:eastAsia="en-NL"/>
        </w:rPr>
      </w:pPr>
      <w:r w:rsidRPr="002431A9">
        <w:rPr>
          <w:rFonts w:eastAsia="Times New Roman" w:cs="Segoe UI"/>
          <w:lang w:val="en-NL" w:eastAsia="en-NL"/>
        </w:rPr>
        <w:t>Security Alerts</w:t>
      </w:r>
    </w:p>
    <w:p w14:paraId="0DF51C27" w14:textId="77777777" w:rsidR="002431A9" w:rsidRPr="002431A9" w:rsidRDefault="002431A9" w:rsidP="002431A9">
      <w:pPr>
        <w:shd w:val="clear" w:color="auto" w:fill="FFFFFF"/>
        <w:spacing w:after="240" w:line="240" w:lineRule="auto"/>
        <w:rPr>
          <w:rFonts w:eastAsia="Times New Roman" w:cs="Segoe UI"/>
          <w:lang w:val="en-NL" w:eastAsia="en-NL"/>
        </w:rPr>
      </w:pPr>
      <w:r w:rsidRPr="002431A9">
        <w:rPr>
          <w:rFonts w:eastAsia="Times New Roman" w:cs="Segoe UI"/>
          <w:lang w:val="en-NL" w:eastAsia="en-NL"/>
        </w:rPr>
        <w:t>On top of this report there are </w:t>
      </w:r>
      <w:r w:rsidRPr="002431A9">
        <w:rPr>
          <w:rFonts w:eastAsia="Times New Roman" w:cs="Segoe UI"/>
          <w:b/>
          <w:bCs/>
          <w:lang w:val="en-NL" w:eastAsia="en-NL"/>
        </w:rPr>
        <w:t>filters [1]</w:t>
      </w:r>
      <w:r w:rsidRPr="002431A9">
        <w:rPr>
          <w:rFonts w:eastAsia="Times New Roman" w:cs="Segoe UI"/>
          <w:lang w:val="en-NL" w:eastAsia="en-NL"/>
        </w:rPr>
        <w:t> to select the Subscription (for the log analytics workspace), Workspace and the Time Range.</w:t>
      </w:r>
      <w:r w:rsidRPr="002431A9">
        <w:rPr>
          <w:rFonts w:eastAsia="Times New Roman" w:cs="Segoe UI"/>
          <w:lang w:val="en-NL" w:eastAsia="en-NL"/>
        </w:rPr>
        <w:br/>
        <w:t>Based on the selected log analytics workspace(s) and time range the overview for </w:t>
      </w:r>
      <w:r w:rsidRPr="002431A9">
        <w:rPr>
          <w:rFonts w:eastAsia="Times New Roman" w:cs="Segoe UI"/>
          <w:b/>
          <w:bCs/>
          <w:lang w:val="en-NL" w:eastAsia="en-NL"/>
        </w:rPr>
        <w:t>Monitor Alerts [2]</w:t>
      </w:r>
      <w:r w:rsidRPr="002431A9">
        <w:rPr>
          <w:rFonts w:eastAsia="Times New Roman" w:cs="Segoe UI"/>
          <w:lang w:val="en-NL" w:eastAsia="en-NL"/>
        </w:rPr>
        <w:t> and </w:t>
      </w:r>
      <w:r w:rsidRPr="002431A9">
        <w:rPr>
          <w:rFonts w:eastAsia="Times New Roman" w:cs="Segoe UI"/>
          <w:b/>
          <w:bCs/>
          <w:lang w:val="en-NL" w:eastAsia="en-NL"/>
        </w:rPr>
        <w:t xml:space="preserve">Sign </w:t>
      </w:r>
      <w:proofErr w:type="gramStart"/>
      <w:r w:rsidRPr="002431A9">
        <w:rPr>
          <w:rFonts w:eastAsia="Times New Roman" w:cs="Segoe UI"/>
          <w:b/>
          <w:bCs/>
          <w:lang w:val="en-NL" w:eastAsia="en-NL"/>
        </w:rPr>
        <w:t>In</w:t>
      </w:r>
      <w:proofErr w:type="gramEnd"/>
      <w:r w:rsidRPr="002431A9">
        <w:rPr>
          <w:rFonts w:eastAsia="Times New Roman" w:cs="Segoe UI"/>
          <w:b/>
          <w:bCs/>
          <w:lang w:val="en-NL" w:eastAsia="en-NL"/>
        </w:rPr>
        <w:t xml:space="preserve"> Logs [3]</w:t>
      </w:r>
      <w:r w:rsidRPr="002431A9">
        <w:rPr>
          <w:rFonts w:eastAsia="Times New Roman" w:cs="Segoe UI"/>
          <w:lang w:val="en-NL" w:eastAsia="en-NL"/>
        </w:rPr>
        <w:t> will look like this:</w:t>
      </w:r>
    </w:p>
    <w:p w14:paraId="5D409FE2" w14:textId="29661129" w:rsidR="00A47630" w:rsidRPr="002431A9" w:rsidRDefault="002431A9" w:rsidP="00D21A4A">
      <w:pPr>
        <w:rPr>
          <w:lang w:val="en-NL"/>
        </w:rPr>
      </w:pPr>
      <w:r w:rsidRPr="002431A9">
        <w:rPr>
          <w:noProof/>
          <w:lang w:val="en-NL"/>
        </w:rPr>
        <w:drawing>
          <wp:inline distT="0" distB="0" distL="0" distR="0" wp14:anchorId="4BAD164E" wp14:editId="17F5A4BB">
            <wp:extent cx="6374639" cy="2753771"/>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231" cy="2764827"/>
                    </a:xfrm>
                    <a:prstGeom prst="rect">
                      <a:avLst/>
                    </a:prstGeom>
                  </pic:spPr>
                </pic:pic>
              </a:graphicData>
            </a:graphic>
          </wp:inline>
        </w:drawing>
      </w:r>
    </w:p>
    <w:p w14:paraId="702E4ACE" w14:textId="77777777" w:rsidR="002431A9" w:rsidRDefault="002431A9">
      <w:pPr>
        <w:rPr>
          <w:rFonts w:cs="Segoe UI"/>
          <w:shd w:val="clear" w:color="auto" w:fill="FFFFFF"/>
          <w:lang w:val="en-GB"/>
        </w:rPr>
      </w:pPr>
      <w:r w:rsidRPr="002431A9">
        <w:rPr>
          <w:rFonts w:cs="Segoe UI"/>
          <w:shd w:val="clear" w:color="auto" w:fill="FFFFFF"/>
          <w:lang w:val="en-GB"/>
        </w:rPr>
        <w:t>In the Monitor Alert part, if an Alert is raised in the past 24 hours </w:t>
      </w:r>
      <w:r w:rsidRPr="002431A9">
        <w:rPr>
          <w:rFonts w:cs="Segoe UI"/>
          <w:b/>
          <w:bCs/>
          <w:shd w:val="clear" w:color="auto" w:fill="FFFFFF"/>
          <w:lang w:val="en-GB"/>
        </w:rPr>
        <w:t>New [4]</w:t>
      </w:r>
      <w:r w:rsidRPr="002431A9">
        <w:rPr>
          <w:rFonts w:cs="Segoe UI"/>
          <w:shd w:val="clear" w:color="auto" w:fill="FFFFFF"/>
          <w:lang w:val="en-GB"/>
        </w:rPr>
        <w:t xml:space="preserve"> is added to the </w:t>
      </w:r>
      <w:proofErr w:type="spellStart"/>
      <w:r w:rsidRPr="002431A9">
        <w:rPr>
          <w:rFonts w:cs="Segoe UI"/>
          <w:shd w:val="clear" w:color="auto" w:fill="FFFFFF"/>
          <w:lang w:val="en-GB"/>
        </w:rPr>
        <w:t>AlertState</w:t>
      </w:r>
      <w:proofErr w:type="spellEnd"/>
      <w:r w:rsidRPr="002431A9">
        <w:rPr>
          <w:rFonts w:cs="Segoe UI"/>
          <w:shd w:val="clear" w:color="auto" w:fill="FFFFFF"/>
          <w:lang w:val="en-GB"/>
        </w:rPr>
        <w:t xml:space="preserve"> Column.</w:t>
      </w:r>
      <w:r w:rsidRPr="002431A9">
        <w:rPr>
          <w:rFonts w:cs="Segoe UI"/>
          <w:lang w:val="en-GB"/>
        </w:rPr>
        <w:br/>
      </w:r>
      <w:r w:rsidRPr="002431A9">
        <w:rPr>
          <w:rFonts w:cs="Segoe UI"/>
          <w:shd w:val="clear" w:color="auto" w:fill="FFFFFF"/>
          <w:lang w:val="en-GB"/>
        </w:rPr>
        <w:t>In the bottom part of this report </w:t>
      </w:r>
      <w:r w:rsidRPr="002431A9">
        <w:rPr>
          <w:rFonts w:cs="Segoe UI"/>
          <w:b/>
          <w:bCs/>
          <w:shd w:val="clear" w:color="auto" w:fill="FFFFFF"/>
          <w:lang w:val="en-GB"/>
        </w:rPr>
        <w:t>Failed Logins [5]</w:t>
      </w:r>
      <w:r w:rsidRPr="002431A9">
        <w:rPr>
          <w:rFonts w:cs="Segoe UI"/>
          <w:shd w:val="clear" w:color="auto" w:fill="FFFFFF"/>
          <w:lang w:val="en-GB"/>
        </w:rPr>
        <w:t> and </w:t>
      </w:r>
      <w:r w:rsidRPr="002431A9">
        <w:rPr>
          <w:rFonts w:cs="Segoe UI"/>
          <w:b/>
          <w:bCs/>
          <w:shd w:val="clear" w:color="auto" w:fill="FFFFFF"/>
          <w:lang w:val="en-GB"/>
        </w:rPr>
        <w:t>Security Alerts [6]</w:t>
      </w:r>
      <w:r w:rsidRPr="002431A9">
        <w:rPr>
          <w:rFonts w:cs="Segoe UI"/>
          <w:shd w:val="clear" w:color="auto" w:fill="FFFFFF"/>
          <w:lang w:val="en-GB"/>
        </w:rPr>
        <w:t> are shown, if any.</w:t>
      </w:r>
    </w:p>
    <w:p w14:paraId="5FF9ECBF" w14:textId="77777777" w:rsidR="002431A9" w:rsidRDefault="002431A9">
      <w:pPr>
        <w:rPr>
          <w:lang w:val="en-US"/>
        </w:rPr>
      </w:pPr>
      <w:r w:rsidRPr="002431A9">
        <w:rPr>
          <w:noProof/>
          <w:lang w:val="en-US"/>
        </w:rPr>
        <w:lastRenderedPageBreak/>
        <w:drawing>
          <wp:inline distT="0" distB="0" distL="0" distR="0" wp14:anchorId="18C5E332" wp14:editId="64A2A3AA">
            <wp:extent cx="6320400" cy="173894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8998" cy="1744063"/>
                    </a:xfrm>
                    <a:prstGeom prst="rect">
                      <a:avLst/>
                    </a:prstGeom>
                  </pic:spPr>
                </pic:pic>
              </a:graphicData>
            </a:graphic>
          </wp:inline>
        </w:drawing>
      </w:r>
    </w:p>
    <w:p w14:paraId="232134AC" w14:textId="4E6DA904" w:rsidR="00285155" w:rsidRPr="002431A9" w:rsidRDefault="00285155">
      <w:pPr>
        <w:rPr>
          <w:rFonts w:eastAsiaTheme="majorEastAsia" w:cstheme="majorBidi"/>
          <w:color w:val="FF6D43"/>
          <w:lang w:val="en-US"/>
        </w:rPr>
      </w:pPr>
      <w:r w:rsidRPr="002431A9">
        <w:rPr>
          <w:lang w:val="en-US"/>
        </w:rPr>
        <w:br w:type="page"/>
      </w:r>
    </w:p>
    <w:p w14:paraId="3C88C9E3" w14:textId="25B81C44" w:rsidR="00D21A4A" w:rsidRDefault="005F1271" w:rsidP="00285155">
      <w:pPr>
        <w:pStyle w:val="Heading1"/>
        <w:numPr>
          <w:ilvl w:val="0"/>
          <w:numId w:val="6"/>
        </w:numPr>
        <w:rPr>
          <w:lang w:val="en-US"/>
        </w:rPr>
      </w:pPr>
      <w:bookmarkStart w:id="113" w:name="_Toc149834047"/>
      <w:r>
        <w:rPr>
          <w:lang w:val="en-US"/>
        </w:rPr>
        <w:lastRenderedPageBreak/>
        <w:t>Compliance report</w:t>
      </w:r>
      <w:bookmarkEnd w:id="113"/>
    </w:p>
    <w:p w14:paraId="46FB66E3" w14:textId="77777777" w:rsidR="00A47630" w:rsidRDefault="00A47630" w:rsidP="00D21A4A">
      <w:pPr>
        <w:rPr>
          <w:lang w:val="en-US"/>
        </w:rPr>
      </w:pPr>
    </w:p>
    <w:p w14:paraId="0194060B" w14:textId="23939D7B" w:rsidR="00F1231E" w:rsidRPr="00E51F9C" w:rsidRDefault="00F1231E" w:rsidP="00F1231E">
      <w:pPr>
        <w:rPr>
          <w:rFonts w:ascii="Times New Roman" w:hAnsi="Times New Roman"/>
          <w:lang w:val="en-GB"/>
        </w:rPr>
      </w:pPr>
      <w:r w:rsidRPr="00E51F9C">
        <w:rPr>
          <w:lang w:val="en-GB"/>
        </w:rPr>
        <w:t>The Compliancy Report tile redirects you to the Microsoft Defender for Cloud Overview blade in Azure.</w:t>
      </w:r>
      <w:r w:rsidRPr="00E51F9C">
        <w:rPr>
          <w:lang w:val="en-GB"/>
        </w:rPr>
        <w:br/>
        <w:t>Microsoft Defender for Cloud is a cloud-native application protection platform (CNAPP) with a set of security measures and practices designed to protect cloud-based applications from various cyber threats and vulnerabilities. For more information about Microsoft Defender for Cloud, check this </w:t>
      </w:r>
      <w:hyperlink r:id="rId58" w:anchor="improve-your-security-posture" w:tgtFrame="_blank" w:history="1">
        <w:r w:rsidRPr="00E51F9C">
          <w:rPr>
            <w:rStyle w:val="Hyperlink"/>
            <w:lang w:val="en-GB"/>
          </w:rPr>
          <w:t>link</w:t>
        </w:r>
      </w:hyperlink>
      <w:r w:rsidRPr="00E51F9C">
        <w:rPr>
          <w:lang w:val="en-GB"/>
        </w:rPr>
        <w:t> .</w:t>
      </w:r>
    </w:p>
    <w:p w14:paraId="26B894E3" w14:textId="77777777" w:rsidR="00F1231E" w:rsidRPr="00E51F9C" w:rsidRDefault="00F1231E" w:rsidP="00F1231E">
      <w:pPr>
        <w:rPr>
          <w:lang w:val="en-GB"/>
        </w:rPr>
      </w:pPr>
      <w:r w:rsidRPr="00E51F9C">
        <w:rPr>
          <w:lang w:val="en-GB"/>
        </w:rPr>
        <w:t>In the </w:t>
      </w:r>
      <w:r w:rsidRPr="00E51F9C">
        <w:rPr>
          <w:rStyle w:val="Strong"/>
          <w:lang w:val="en-GB"/>
        </w:rPr>
        <w:t>overview blade [1]</w:t>
      </w:r>
      <w:r w:rsidRPr="00E51F9C">
        <w:rPr>
          <w:lang w:val="en-GB"/>
        </w:rPr>
        <w:t> of Microsoft Defender for Cloud there are 4 tiles with more detailed Cloud Security information:</w:t>
      </w:r>
    </w:p>
    <w:p w14:paraId="1234877C" w14:textId="77777777" w:rsidR="00F1231E" w:rsidRDefault="00F1231E" w:rsidP="00F1231E">
      <w:pPr>
        <w:pStyle w:val="ListParagraph"/>
        <w:numPr>
          <w:ilvl w:val="0"/>
          <w:numId w:val="16"/>
        </w:numPr>
      </w:pPr>
      <w:r>
        <w:rPr>
          <w:rStyle w:val="Strong"/>
        </w:rPr>
        <w:t>Security Posture [2]</w:t>
      </w:r>
    </w:p>
    <w:p w14:paraId="043E55D0" w14:textId="77777777" w:rsidR="00F1231E" w:rsidRDefault="00F1231E" w:rsidP="00F1231E">
      <w:pPr>
        <w:pStyle w:val="ListParagraph"/>
        <w:numPr>
          <w:ilvl w:val="0"/>
          <w:numId w:val="16"/>
        </w:numPr>
      </w:pPr>
      <w:r>
        <w:rPr>
          <w:rStyle w:val="Strong"/>
        </w:rPr>
        <w:t>Regulatory compliance [3]</w:t>
      </w:r>
    </w:p>
    <w:p w14:paraId="666EB968" w14:textId="77777777" w:rsidR="00F1231E" w:rsidRDefault="00F1231E" w:rsidP="00F1231E">
      <w:pPr>
        <w:pStyle w:val="ListParagraph"/>
        <w:numPr>
          <w:ilvl w:val="0"/>
          <w:numId w:val="16"/>
        </w:numPr>
      </w:pPr>
      <w:r>
        <w:rPr>
          <w:rStyle w:val="Strong"/>
        </w:rPr>
        <w:t>Workload protections [4]</w:t>
      </w:r>
    </w:p>
    <w:p w14:paraId="40CBACC0" w14:textId="77777777" w:rsidR="00F1231E" w:rsidRDefault="00F1231E" w:rsidP="00F1231E">
      <w:pPr>
        <w:pStyle w:val="ListParagraph"/>
        <w:numPr>
          <w:ilvl w:val="0"/>
          <w:numId w:val="16"/>
        </w:numPr>
      </w:pPr>
      <w:r>
        <w:rPr>
          <w:rStyle w:val="Strong"/>
        </w:rPr>
        <w:t>Inventory [5]</w:t>
      </w:r>
    </w:p>
    <w:p w14:paraId="60AF1B5D" w14:textId="5B82C286" w:rsidR="00F1231E" w:rsidRDefault="009A569C" w:rsidP="00F1231E">
      <w:r w:rsidRPr="009A569C">
        <w:rPr>
          <w:noProof/>
        </w:rPr>
        <w:drawing>
          <wp:inline distT="0" distB="0" distL="0" distR="0" wp14:anchorId="426D69DE" wp14:editId="2BA3D328">
            <wp:extent cx="642201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29841" cy="2994497"/>
                    </a:xfrm>
                    <a:prstGeom prst="rect">
                      <a:avLst/>
                    </a:prstGeom>
                  </pic:spPr>
                </pic:pic>
              </a:graphicData>
            </a:graphic>
          </wp:inline>
        </w:drawing>
      </w:r>
    </w:p>
    <w:p w14:paraId="38B9A1EB" w14:textId="77777777" w:rsidR="00F1231E" w:rsidRPr="009A569C" w:rsidRDefault="00F1231E" w:rsidP="00F1231E">
      <w:pPr>
        <w:rPr>
          <w:lang w:val="en-GB"/>
        </w:rPr>
      </w:pPr>
      <w:r w:rsidRPr="009A569C">
        <w:rPr>
          <w:lang w:val="en-GB"/>
        </w:rPr>
        <w:t>For Security Posture, Regulatory compliance and Workload protections it is also possible to open this information in a separate blade by selecting the respective blade under </w:t>
      </w:r>
      <w:r w:rsidRPr="009A569C">
        <w:rPr>
          <w:rStyle w:val="Strong"/>
          <w:lang w:val="en-GB"/>
        </w:rPr>
        <w:t>Cloud Security [6]</w:t>
      </w:r>
    </w:p>
    <w:p w14:paraId="448573C3" w14:textId="77777777" w:rsidR="00F1231E" w:rsidRDefault="00F1231E" w:rsidP="00F1231E">
      <w:r w:rsidRPr="00E51F9C">
        <w:rPr>
          <w:lang w:val="en-GB"/>
        </w:rPr>
        <w:t>By selecting the </w:t>
      </w:r>
      <w:r w:rsidRPr="00E51F9C">
        <w:rPr>
          <w:rStyle w:val="Strong"/>
          <w:lang w:val="en-GB"/>
        </w:rPr>
        <w:t>Regulatory compliance</w:t>
      </w:r>
      <w:r w:rsidRPr="00E51F9C">
        <w:rPr>
          <w:lang w:val="en-GB"/>
        </w:rPr>
        <w:t> tile a separate blade for Regulatory Compliance [1] is opened and shows </w:t>
      </w:r>
      <w:r w:rsidRPr="00E51F9C">
        <w:rPr>
          <w:rStyle w:val="Strong"/>
          <w:lang w:val="en-GB"/>
        </w:rPr>
        <w:t>compliance standards [2]</w:t>
      </w:r>
      <w:r w:rsidRPr="00E51F9C">
        <w:rPr>
          <w:lang w:val="en-GB"/>
        </w:rPr>
        <w:t xml:space="preserve"> that are represented in Defender for Cloud's regulatory compliance dashboard. </w:t>
      </w:r>
      <w:r>
        <w:t>Each standard is an initiative defined in Azure Policy.</w:t>
      </w:r>
    </w:p>
    <w:p w14:paraId="4EB6CCF1" w14:textId="0ABBAA73" w:rsidR="00F1231E" w:rsidRDefault="00436587" w:rsidP="00F1231E">
      <w:r w:rsidRPr="00436587">
        <w:rPr>
          <w:noProof/>
        </w:rPr>
        <w:lastRenderedPageBreak/>
        <w:drawing>
          <wp:inline distT="0" distB="0" distL="0" distR="0" wp14:anchorId="5C86BC57" wp14:editId="21D13182">
            <wp:extent cx="6492803" cy="3136900"/>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2129" cy="3141406"/>
                    </a:xfrm>
                    <a:prstGeom prst="rect">
                      <a:avLst/>
                    </a:prstGeom>
                  </pic:spPr>
                </pic:pic>
              </a:graphicData>
            </a:graphic>
          </wp:inline>
        </w:drawing>
      </w:r>
    </w:p>
    <w:p w14:paraId="55E10FDE" w14:textId="1B1C1C05" w:rsidR="00F1231E" w:rsidRPr="00436587" w:rsidRDefault="00F1231E" w:rsidP="00F1231E">
      <w:pPr>
        <w:rPr>
          <w:lang w:val="en-GB"/>
        </w:rPr>
      </w:pPr>
      <w:r w:rsidRPr="00436587">
        <w:rPr>
          <w:lang w:val="en-GB"/>
        </w:rPr>
        <w:t>For the </w:t>
      </w:r>
      <w:r w:rsidRPr="00436587">
        <w:rPr>
          <w:rStyle w:val="Strong"/>
          <w:lang w:val="en-GB"/>
        </w:rPr>
        <w:t>selected benchmark [3]</w:t>
      </w:r>
      <w:r w:rsidRPr="00436587">
        <w:rPr>
          <w:lang w:val="en-GB"/>
        </w:rPr>
        <w:t> is shown to which subscription the benchmark is applied and an expandable </w:t>
      </w:r>
      <w:r w:rsidRPr="00436587">
        <w:rPr>
          <w:rStyle w:val="Strong"/>
          <w:lang w:val="en-GB"/>
        </w:rPr>
        <w:t>overview [4]</w:t>
      </w:r>
      <w:r w:rsidRPr="00436587">
        <w:rPr>
          <w:lang w:val="en-GB"/>
        </w:rPr>
        <w:t> of the compliance controls is shown.</w:t>
      </w:r>
    </w:p>
    <w:p w14:paraId="362A9B14" w14:textId="77777777" w:rsidR="00F1231E" w:rsidRPr="00E51F9C" w:rsidRDefault="00F1231E" w:rsidP="00F1231E">
      <w:pPr>
        <w:rPr>
          <w:lang w:val="en-GB"/>
        </w:rPr>
      </w:pPr>
      <w:r w:rsidRPr="00E51F9C">
        <w:rPr>
          <w:lang w:val="en-GB"/>
        </w:rPr>
        <w:t>The compliance report with the results for the selected benchmark can also be downloaded as a PDF or CSV by selecting the </w:t>
      </w:r>
      <w:r w:rsidRPr="00E51F9C">
        <w:rPr>
          <w:rStyle w:val="Strong"/>
          <w:lang w:val="en-GB"/>
        </w:rPr>
        <w:t>Download report [5]</w:t>
      </w:r>
      <w:r w:rsidRPr="00E51F9C">
        <w:rPr>
          <w:lang w:val="en-GB"/>
        </w:rPr>
        <w:t> option on top of this blade.</w:t>
      </w:r>
    </w:p>
    <w:p w14:paraId="7BDB8AAF" w14:textId="253FC766" w:rsidR="00957C22" w:rsidRPr="00B636C9" w:rsidRDefault="00F1231E" w:rsidP="00F1231E">
      <w:pPr>
        <w:rPr>
          <w:rFonts w:cs="Segoe UI"/>
          <w:shd w:val="clear" w:color="auto" w:fill="FFFFFF"/>
          <w:lang w:val="en-GB"/>
        </w:rPr>
      </w:pPr>
      <w:r w:rsidRPr="00B636C9">
        <w:rPr>
          <w:rFonts w:cs="Segoe UI"/>
          <w:shd w:val="clear" w:color="auto" w:fill="FFFFFF"/>
          <w:lang w:val="en-GB"/>
        </w:rPr>
        <w:t>For more information about the regulatory compliance and the standards that are available in Defender for Cloud check this </w:t>
      </w:r>
      <w:hyperlink r:id="rId61" w:anchor="what-regulatory-compliance-standards-are-available-in-defender-for-cloud" w:tgtFrame="_blank" w:history="1">
        <w:r w:rsidRPr="00B636C9">
          <w:rPr>
            <w:rStyle w:val="Hyperlink"/>
            <w:rFonts w:cs="Segoe UI"/>
            <w:shd w:val="clear" w:color="auto" w:fill="FFFFFF"/>
            <w:lang w:val="en-GB"/>
          </w:rPr>
          <w:t>link</w:t>
        </w:r>
      </w:hyperlink>
      <w:r w:rsidRPr="00B636C9">
        <w:rPr>
          <w:rFonts w:cs="Segoe UI"/>
          <w:shd w:val="clear" w:color="auto" w:fill="FFFFFF"/>
          <w:lang w:val="en-GB"/>
        </w:rPr>
        <w:t> </w:t>
      </w:r>
    </w:p>
    <w:p w14:paraId="5093DE94" w14:textId="77777777" w:rsidR="00141E31" w:rsidRPr="00F1231E" w:rsidRDefault="00141E31" w:rsidP="00F1231E">
      <w:pPr>
        <w:rPr>
          <w:lang w:val="en-GB"/>
        </w:rPr>
      </w:pPr>
    </w:p>
    <w:p w14:paraId="349AD4B9" w14:textId="77777777" w:rsidR="00285155" w:rsidRDefault="00285155">
      <w:pPr>
        <w:rPr>
          <w:rFonts w:ascii="Montserrat Medium" w:eastAsiaTheme="majorEastAsia" w:hAnsi="Montserrat Medium" w:cstheme="majorBidi"/>
          <w:color w:val="FF6D43"/>
          <w:sz w:val="26"/>
          <w:szCs w:val="26"/>
          <w:highlight w:val="lightGray"/>
          <w:lang w:val="en-US"/>
        </w:rPr>
      </w:pPr>
      <w:r>
        <w:rPr>
          <w:highlight w:val="lightGray"/>
          <w:lang w:val="en-US"/>
        </w:rPr>
        <w:br w:type="page"/>
      </w:r>
    </w:p>
    <w:p w14:paraId="1BD57672" w14:textId="2C8CE786" w:rsidR="005F1271" w:rsidRDefault="005F1271" w:rsidP="00285155">
      <w:pPr>
        <w:pStyle w:val="Heading1"/>
        <w:numPr>
          <w:ilvl w:val="0"/>
          <w:numId w:val="6"/>
        </w:numPr>
        <w:rPr>
          <w:lang w:val="en-US"/>
        </w:rPr>
      </w:pPr>
      <w:bookmarkStart w:id="114" w:name="_Toc149834048"/>
      <w:r>
        <w:rPr>
          <w:lang w:val="en-US"/>
        </w:rPr>
        <w:lastRenderedPageBreak/>
        <w:t>Orphan resources workbook</w:t>
      </w:r>
      <w:bookmarkEnd w:id="114"/>
    </w:p>
    <w:p w14:paraId="6F0E01BC" w14:textId="77777777" w:rsidR="002431A9" w:rsidRDefault="002431A9">
      <w:pPr>
        <w:rPr>
          <w:lang w:val="en-US"/>
        </w:rPr>
      </w:pPr>
    </w:p>
    <w:p w14:paraId="60281114" w14:textId="77777777" w:rsidR="002431A9" w:rsidRPr="002431A9" w:rsidRDefault="002431A9" w:rsidP="002431A9">
      <w:pPr>
        <w:pStyle w:val="NormalWeb"/>
        <w:shd w:val="clear" w:color="auto" w:fill="FFFFFF"/>
        <w:spacing w:before="0" w:beforeAutospacing="0" w:after="240" w:afterAutospacing="0"/>
        <w:rPr>
          <w:rFonts w:ascii="Montserrat" w:hAnsi="Montserrat" w:cs="Segoe UI"/>
          <w:sz w:val="22"/>
          <w:szCs w:val="22"/>
        </w:rPr>
      </w:pPr>
      <w:r w:rsidRPr="002431A9">
        <w:rPr>
          <w:rFonts w:ascii="Montserrat" w:hAnsi="Montserrat" w:cs="Segoe UI"/>
          <w:sz w:val="22"/>
          <w:szCs w:val="22"/>
        </w:rPr>
        <w:t>The Orphan Resources report is used to make the orphaned resources per resource type visible. The report has 2 parts:</w:t>
      </w:r>
    </w:p>
    <w:p w14:paraId="7C242499" w14:textId="77777777" w:rsidR="002431A9" w:rsidRPr="002431A9" w:rsidRDefault="002431A9" w:rsidP="002431A9">
      <w:pPr>
        <w:numPr>
          <w:ilvl w:val="0"/>
          <w:numId w:val="28"/>
        </w:numPr>
        <w:shd w:val="clear" w:color="auto" w:fill="FFFFFF"/>
        <w:spacing w:before="120" w:after="120" w:line="240" w:lineRule="auto"/>
        <w:rPr>
          <w:rFonts w:cs="Segoe UI"/>
        </w:rPr>
      </w:pPr>
      <w:r w:rsidRPr="002431A9">
        <w:rPr>
          <w:rFonts w:cs="Segoe UI"/>
        </w:rPr>
        <w:t>The orphaned resource overview blade</w:t>
      </w:r>
    </w:p>
    <w:p w14:paraId="5CB202F3" w14:textId="339B8CF6" w:rsidR="002431A9" w:rsidRDefault="002431A9" w:rsidP="007920B8">
      <w:pPr>
        <w:numPr>
          <w:ilvl w:val="0"/>
          <w:numId w:val="28"/>
        </w:numPr>
        <w:shd w:val="clear" w:color="auto" w:fill="FFFFFF"/>
        <w:spacing w:before="60" w:after="120" w:line="240" w:lineRule="auto"/>
        <w:rPr>
          <w:rFonts w:cs="Segoe UI"/>
          <w:lang w:val="en-GB"/>
        </w:rPr>
      </w:pPr>
      <w:r w:rsidRPr="002431A9">
        <w:rPr>
          <w:rFonts w:cs="Segoe UI"/>
          <w:lang w:val="en-GB"/>
        </w:rPr>
        <w:t>A detailed blade per orphaned resource type</w:t>
      </w:r>
    </w:p>
    <w:p w14:paraId="717B79CE" w14:textId="77777777" w:rsidR="007920B8" w:rsidRPr="007920B8" w:rsidRDefault="007920B8" w:rsidP="007920B8">
      <w:pPr>
        <w:shd w:val="clear" w:color="auto" w:fill="FFFFFF"/>
        <w:spacing w:before="60" w:after="120" w:line="240" w:lineRule="auto"/>
        <w:rPr>
          <w:rFonts w:cs="Segoe UI"/>
          <w:lang w:val="en-GB"/>
        </w:rPr>
      </w:pPr>
    </w:p>
    <w:p w14:paraId="4DB6A0A6" w14:textId="5BCEFB16" w:rsidR="002431A9" w:rsidRDefault="002431A9" w:rsidP="002431A9">
      <w:pPr>
        <w:pStyle w:val="Heading2"/>
        <w:numPr>
          <w:ilvl w:val="1"/>
          <w:numId w:val="6"/>
        </w:numPr>
      </w:pPr>
      <w:bookmarkStart w:id="115" w:name="_Toc149834049"/>
      <w:r w:rsidRPr="002431A9">
        <w:t>The orphaned resource overview blade</w:t>
      </w:r>
      <w:bookmarkEnd w:id="115"/>
    </w:p>
    <w:p w14:paraId="723DD485" w14:textId="77777777" w:rsidR="002431A9" w:rsidRPr="002431A9" w:rsidRDefault="002431A9" w:rsidP="002431A9">
      <w:pPr>
        <w:pStyle w:val="NormalWeb"/>
        <w:shd w:val="clear" w:color="auto" w:fill="FFFFFF"/>
        <w:spacing w:before="0" w:beforeAutospacing="0" w:after="240" w:afterAutospacing="0"/>
        <w:rPr>
          <w:rFonts w:ascii="Montserrat" w:hAnsi="Montserrat" w:cs="Segoe UI"/>
          <w:sz w:val="22"/>
          <w:szCs w:val="22"/>
        </w:rPr>
      </w:pPr>
      <w:r w:rsidRPr="002431A9">
        <w:rPr>
          <w:rFonts w:ascii="Montserrat" w:hAnsi="Montserrat" w:cs="Segoe UI"/>
          <w:sz w:val="22"/>
          <w:szCs w:val="22"/>
        </w:rPr>
        <w:t>In the top part it is possible to </w:t>
      </w:r>
      <w:r w:rsidRPr="002431A9">
        <w:rPr>
          <w:rStyle w:val="Strong"/>
          <w:rFonts w:ascii="Montserrat" w:hAnsi="Montserrat" w:cs="Segoe UI"/>
          <w:b/>
          <w:bCs w:val="0"/>
          <w:sz w:val="22"/>
          <w:szCs w:val="22"/>
        </w:rPr>
        <w:t>filter [1</w:t>
      </w:r>
      <w:r w:rsidRPr="002431A9">
        <w:rPr>
          <w:rStyle w:val="Strong"/>
          <w:rFonts w:ascii="Montserrat" w:hAnsi="Montserrat" w:cs="Segoe UI"/>
          <w:sz w:val="22"/>
          <w:szCs w:val="22"/>
        </w:rPr>
        <w:t>]</w:t>
      </w:r>
      <w:r w:rsidRPr="002431A9">
        <w:rPr>
          <w:rFonts w:ascii="Montserrat" w:hAnsi="Montserrat" w:cs="Segoe UI"/>
          <w:sz w:val="22"/>
          <w:szCs w:val="22"/>
        </w:rPr>
        <w:t> on </w:t>
      </w:r>
      <w:r w:rsidRPr="002431A9">
        <w:rPr>
          <w:rStyle w:val="Strong"/>
          <w:rFonts w:ascii="Montserrat" w:hAnsi="Montserrat" w:cs="Segoe UI"/>
          <w:sz w:val="22"/>
          <w:szCs w:val="22"/>
        </w:rPr>
        <w:t>Subscription</w:t>
      </w:r>
      <w:r w:rsidRPr="002431A9">
        <w:rPr>
          <w:rFonts w:ascii="Montserrat" w:hAnsi="Montserrat" w:cs="Segoe UI"/>
          <w:sz w:val="22"/>
          <w:szCs w:val="22"/>
        </w:rPr>
        <w:t>.</w:t>
      </w:r>
      <w:r w:rsidRPr="002431A9">
        <w:rPr>
          <w:rFonts w:ascii="Montserrat" w:hAnsi="Montserrat" w:cs="Segoe UI"/>
          <w:sz w:val="22"/>
          <w:szCs w:val="22"/>
        </w:rPr>
        <w:br/>
        <w:t>When the report is opened by default an </w:t>
      </w:r>
      <w:r w:rsidRPr="002431A9">
        <w:rPr>
          <w:rStyle w:val="Strong"/>
          <w:rFonts w:ascii="Montserrat" w:hAnsi="Montserrat" w:cs="Segoe UI"/>
          <w:b/>
          <w:bCs w:val="0"/>
          <w:sz w:val="22"/>
          <w:szCs w:val="22"/>
        </w:rPr>
        <w:t>overview [2]</w:t>
      </w:r>
      <w:r w:rsidRPr="002431A9">
        <w:rPr>
          <w:rFonts w:ascii="Montserrat" w:hAnsi="Montserrat" w:cs="Segoe UI"/>
          <w:sz w:val="22"/>
          <w:szCs w:val="22"/>
        </w:rPr>
        <w:t> of all possible orphaned resources is displayed together with the </w:t>
      </w:r>
      <w:r w:rsidRPr="002431A9">
        <w:rPr>
          <w:rStyle w:val="Strong"/>
          <w:rFonts w:ascii="Montserrat" w:hAnsi="Montserrat" w:cs="Segoe UI"/>
          <w:sz w:val="22"/>
          <w:szCs w:val="22"/>
        </w:rPr>
        <w:t xml:space="preserve">number of </w:t>
      </w:r>
      <w:r w:rsidRPr="002431A9">
        <w:rPr>
          <w:rStyle w:val="Strong"/>
          <w:rFonts w:ascii="Montserrat" w:hAnsi="Montserrat" w:cs="Segoe UI"/>
          <w:b/>
          <w:bCs w:val="0"/>
          <w:sz w:val="22"/>
          <w:szCs w:val="22"/>
        </w:rPr>
        <w:t>orphaned resources [3]</w:t>
      </w:r>
      <w:r w:rsidRPr="002431A9">
        <w:rPr>
          <w:rFonts w:ascii="Montserrat" w:hAnsi="Montserrat" w:cs="Segoe UI"/>
          <w:sz w:val="22"/>
          <w:szCs w:val="22"/>
        </w:rPr>
        <w:t> found per type.</w:t>
      </w:r>
    </w:p>
    <w:p w14:paraId="178E0FF6" w14:textId="77777777" w:rsidR="002431A9" w:rsidRDefault="002431A9">
      <w:pPr>
        <w:rPr>
          <w:lang w:val="en-US"/>
        </w:rPr>
      </w:pPr>
      <w:r w:rsidRPr="002431A9">
        <w:rPr>
          <w:noProof/>
          <w:lang w:val="en-US"/>
        </w:rPr>
        <w:drawing>
          <wp:inline distT="0" distB="0" distL="0" distR="0" wp14:anchorId="05706708" wp14:editId="72266514">
            <wp:extent cx="6424580" cy="2759057"/>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3487" cy="2767177"/>
                    </a:xfrm>
                    <a:prstGeom prst="rect">
                      <a:avLst/>
                    </a:prstGeom>
                  </pic:spPr>
                </pic:pic>
              </a:graphicData>
            </a:graphic>
          </wp:inline>
        </w:drawing>
      </w:r>
    </w:p>
    <w:p w14:paraId="5FC701BF"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Next to the overview blade you will find a more detailed overview with a </w:t>
      </w:r>
      <w:r w:rsidRPr="007920B8">
        <w:rPr>
          <w:rFonts w:eastAsia="Times New Roman" w:cs="Segoe UI"/>
          <w:b/>
          <w:bCs/>
          <w:lang w:val="en-NL" w:eastAsia="en-NL"/>
        </w:rPr>
        <w:t>separate blade per orphaned resource type [4]</w:t>
      </w:r>
      <w:r w:rsidRPr="007920B8">
        <w:rPr>
          <w:rFonts w:eastAsia="Times New Roman" w:cs="Segoe UI"/>
          <w:lang w:val="en-NL" w:eastAsia="en-NL"/>
        </w:rPr>
        <w:t> that at this moment is added to this report, like:</w:t>
      </w:r>
    </w:p>
    <w:p w14:paraId="709ADE9D" w14:textId="77777777" w:rsidR="007920B8" w:rsidRPr="007920B8" w:rsidRDefault="007920B8" w:rsidP="007920B8">
      <w:pPr>
        <w:numPr>
          <w:ilvl w:val="0"/>
          <w:numId w:val="31"/>
        </w:numPr>
        <w:shd w:val="clear" w:color="auto" w:fill="FFFFFF"/>
        <w:spacing w:before="120" w:after="120" w:line="240" w:lineRule="auto"/>
        <w:rPr>
          <w:rFonts w:eastAsia="Times New Roman" w:cs="Segoe UI"/>
          <w:lang w:val="en-NL" w:eastAsia="en-NL"/>
        </w:rPr>
      </w:pPr>
      <w:r w:rsidRPr="007920B8">
        <w:rPr>
          <w:rFonts w:eastAsia="Times New Roman" w:cs="Segoe UI"/>
          <w:lang w:val="en-NL" w:eastAsia="en-NL"/>
        </w:rPr>
        <w:t>Disks</w:t>
      </w:r>
    </w:p>
    <w:p w14:paraId="005B3243"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Network Interfaces</w:t>
      </w:r>
    </w:p>
    <w:p w14:paraId="45A3E651"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Public IPs</w:t>
      </w:r>
    </w:p>
    <w:p w14:paraId="3BC79130"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Resource Groups</w:t>
      </w:r>
    </w:p>
    <w:p w14:paraId="7219A58B"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Network security groups</w:t>
      </w:r>
    </w:p>
    <w:p w14:paraId="5CF0ADCB"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Availability Sets</w:t>
      </w:r>
    </w:p>
    <w:p w14:paraId="18483EF5"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Route Tables</w:t>
      </w:r>
    </w:p>
    <w:p w14:paraId="26A3FA4C"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lastRenderedPageBreak/>
        <w:t>Load Balancers</w:t>
      </w:r>
    </w:p>
    <w:p w14:paraId="7BC5FF69"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App Service Plans</w:t>
      </w:r>
    </w:p>
    <w:p w14:paraId="75E45C1F"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Front Door WAF Policy</w:t>
      </w:r>
    </w:p>
    <w:p w14:paraId="54AF1090" w14:textId="77777777" w:rsidR="007920B8" w:rsidRPr="007920B8" w:rsidRDefault="007920B8" w:rsidP="007920B8">
      <w:pPr>
        <w:numPr>
          <w:ilvl w:val="0"/>
          <w:numId w:val="31"/>
        </w:numPr>
        <w:shd w:val="clear" w:color="auto" w:fill="FFFFFF"/>
        <w:spacing w:before="60" w:after="120" w:line="240" w:lineRule="auto"/>
        <w:rPr>
          <w:rFonts w:eastAsia="Times New Roman" w:cs="Segoe UI"/>
          <w:lang w:val="en-NL" w:eastAsia="en-NL"/>
        </w:rPr>
      </w:pPr>
      <w:r w:rsidRPr="007920B8">
        <w:rPr>
          <w:rFonts w:eastAsia="Times New Roman" w:cs="Segoe UI"/>
          <w:lang w:val="en-NL" w:eastAsia="en-NL"/>
        </w:rPr>
        <w:t>Traffic Manager Profiles</w:t>
      </w:r>
    </w:p>
    <w:p w14:paraId="7B639809" w14:textId="3F0FEE88" w:rsidR="007920B8" w:rsidRPr="007920B8" w:rsidRDefault="007920B8" w:rsidP="007920B8">
      <w:pPr>
        <w:shd w:val="clear" w:color="auto" w:fill="FFFFFF"/>
        <w:spacing w:after="240" w:line="240" w:lineRule="auto"/>
        <w:rPr>
          <w:rFonts w:eastAsia="Times New Roman" w:cs="Segoe UI"/>
          <w:lang w:val="en-GB" w:eastAsia="en-NL"/>
        </w:rPr>
      </w:pPr>
      <w:r w:rsidRPr="007920B8">
        <w:rPr>
          <w:rFonts w:cs="Segoe UI"/>
          <w:shd w:val="clear" w:color="auto" w:fill="FFFFFF"/>
          <w:lang w:val="en-GB"/>
        </w:rPr>
        <w:t>For more detail about a specific orphaned resource type</w:t>
      </w:r>
      <w:r>
        <w:rPr>
          <w:rFonts w:cs="Segoe UI"/>
          <w:shd w:val="clear" w:color="auto" w:fill="FFFFFF"/>
          <w:lang w:val="en-GB"/>
        </w:rPr>
        <w:t>,</w:t>
      </w:r>
      <w:r w:rsidRPr="007920B8">
        <w:rPr>
          <w:rFonts w:cs="Segoe UI"/>
          <w:shd w:val="clear" w:color="auto" w:fill="FFFFFF"/>
          <w:lang w:val="en-GB"/>
        </w:rPr>
        <w:t xml:space="preserve"> you can select the blade for the resource type.</w:t>
      </w:r>
    </w:p>
    <w:p w14:paraId="5C5C42F4" w14:textId="5BD9720D" w:rsidR="007920B8" w:rsidRPr="00B7289B" w:rsidRDefault="007920B8" w:rsidP="007920B8">
      <w:pPr>
        <w:pStyle w:val="Heading2"/>
        <w:numPr>
          <w:ilvl w:val="1"/>
          <w:numId w:val="6"/>
        </w:numPr>
        <w:rPr>
          <w:lang w:val="en-GB"/>
        </w:rPr>
      </w:pPr>
      <w:bookmarkStart w:id="116" w:name="_Toc149834050"/>
      <w:r w:rsidRPr="00B7289B">
        <w:rPr>
          <w:lang w:val="en-GB"/>
        </w:rPr>
        <w:t>A detailed blade per orphaned resource type</w:t>
      </w:r>
      <w:bookmarkEnd w:id="116"/>
    </w:p>
    <w:p w14:paraId="74D0F9FE"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The overview blade only shows the number of orphaned resources per resource type that possible can contain orphaned resources.</w:t>
      </w:r>
    </w:p>
    <w:p w14:paraId="10137093"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If there are orphaned resources you can select the </w:t>
      </w:r>
      <w:r w:rsidRPr="007920B8">
        <w:rPr>
          <w:rFonts w:eastAsia="Times New Roman" w:cs="Segoe UI"/>
          <w:b/>
          <w:bCs/>
          <w:lang w:val="en-NL" w:eastAsia="en-NL"/>
        </w:rPr>
        <w:t>blade [1]</w:t>
      </w:r>
      <w:r w:rsidRPr="007920B8">
        <w:rPr>
          <w:rFonts w:eastAsia="Times New Roman" w:cs="Segoe UI"/>
          <w:lang w:val="en-NL" w:eastAsia="en-NL"/>
        </w:rPr>
        <w:t> for the specific type of resource to show more detailed information about the resource, like in the above picture for the orphaned resource groups:</w:t>
      </w:r>
    </w:p>
    <w:p w14:paraId="3DCAFBFC" w14:textId="5A5E6E18" w:rsidR="007920B8" w:rsidRPr="007920B8" w:rsidRDefault="007920B8" w:rsidP="007920B8">
      <w:pPr>
        <w:rPr>
          <w:lang w:val="en-NL"/>
        </w:rPr>
      </w:pPr>
      <w:r w:rsidRPr="007920B8">
        <w:rPr>
          <w:noProof/>
          <w:lang w:val="en-NL"/>
        </w:rPr>
        <w:drawing>
          <wp:inline distT="0" distB="0" distL="0" distR="0" wp14:anchorId="73B2754B" wp14:editId="4018B384">
            <wp:extent cx="6386477" cy="287222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8227" cy="2882007"/>
                    </a:xfrm>
                    <a:prstGeom prst="rect">
                      <a:avLst/>
                    </a:prstGeom>
                  </pic:spPr>
                </pic:pic>
              </a:graphicData>
            </a:graphic>
          </wp:inline>
        </w:drawing>
      </w:r>
    </w:p>
    <w:p w14:paraId="2ED75DDB"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As shown in this blade the </w:t>
      </w:r>
      <w:r w:rsidRPr="007920B8">
        <w:rPr>
          <w:rFonts w:eastAsia="Times New Roman" w:cs="Segoe UI"/>
          <w:b/>
          <w:bCs/>
          <w:lang w:val="en-NL" w:eastAsia="en-NL"/>
        </w:rPr>
        <w:t>total number of orphaned resource groups together with the count per location [2]</w:t>
      </w:r>
      <w:r w:rsidRPr="007920B8">
        <w:rPr>
          <w:rFonts w:eastAsia="Times New Roman" w:cs="Segoe UI"/>
          <w:lang w:val="en-NL" w:eastAsia="en-NL"/>
        </w:rPr>
        <w:t> is visible at the top of this blade. In the bottom part you find an overview of the orphaned resource groups </w:t>
      </w:r>
      <w:r w:rsidRPr="007920B8">
        <w:rPr>
          <w:rFonts w:eastAsia="Times New Roman" w:cs="Segoe UI"/>
          <w:b/>
          <w:bCs/>
          <w:lang w:val="en-NL" w:eastAsia="en-NL"/>
        </w:rPr>
        <w:t>grouped by subscription [3]</w:t>
      </w:r>
      <w:r w:rsidRPr="007920B8">
        <w:rPr>
          <w:rFonts w:eastAsia="Times New Roman" w:cs="Segoe UI"/>
          <w:lang w:val="en-NL" w:eastAsia="en-NL"/>
        </w:rPr>
        <w:t>.</w:t>
      </w:r>
    </w:p>
    <w:p w14:paraId="17386112"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In this blade it is also possible to select the </w:t>
      </w:r>
      <w:r w:rsidRPr="007920B8">
        <w:rPr>
          <w:rFonts w:eastAsia="Times New Roman" w:cs="Segoe UI"/>
          <w:b/>
          <w:bCs/>
          <w:lang w:val="en-NL" w:eastAsia="en-NL"/>
        </w:rPr>
        <w:t>name of the resource [4]</w:t>
      </w:r>
      <w:r w:rsidRPr="007920B8">
        <w:rPr>
          <w:rFonts w:eastAsia="Times New Roman" w:cs="Segoe UI"/>
          <w:lang w:val="en-NL" w:eastAsia="en-NL"/>
        </w:rPr>
        <w:t xml:space="preserve"> to be redirected to the resource </w:t>
      </w:r>
      <w:proofErr w:type="gramStart"/>
      <w:r w:rsidRPr="007920B8">
        <w:rPr>
          <w:rFonts w:eastAsia="Times New Roman" w:cs="Segoe UI"/>
          <w:lang w:val="en-NL" w:eastAsia="en-NL"/>
        </w:rPr>
        <w:t>it</w:t>
      </w:r>
      <w:proofErr w:type="gramEnd"/>
      <w:r w:rsidRPr="007920B8">
        <w:rPr>
          <w:rFonts w:eastAsia="Times New Roman" w:cs="Segoe UI"/>
          <w:lang w:val="en-NL" w:eastAsia="en-NL"/>
        </w:rPr>
        <w:t xml:space="preserve"> selves, where the orphaned resource can be deleted if needed.</w:t>
      </w:r>
    </w:p>
    <w:p w14:paraId="68F0A017"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Above the columns is a </w:t>
      </w:r>
      <w:proofErr w:type="spellStart"/>
      <w:r w:rsidRPr="007920B8">
        <w:rPr>
          <w:rFonts w:eastAsia="Times New Roman" w:cs="Segoe UI"/>
          <w:b/>
          <w:bCs/>
          <w:lang w:val="en-NL" w:eastAsia="en-NL"/>
        </w:rPr>
        <w:t>searchbar</w:t>
      </w:r>
      <w:proofErr w:type="spellEnd"/>
      <w:r w:rsidRPr="007920B8">
        <w:rPr>
          <w:rFonts w:eastAsia="Times New Roman" w:cs="Segoe UI"/>
          <w:b/>
          <w:bCs/>
          <w:lang w:val="en-NL" w:eastAsia="en-NL"/>
        </w:rPr>
        <w:t xml:space="preserve"> [5]</w:t>
      </w:r>
      <w:r w:rsidRPr="007920B8">
        <w:rPr>
          <w:rFonts w:eastAsia="Times New Roman" w:cs="Segoe UI"/>
          <w:lang w:val="en-NL" w:eastAsia="en-NL"/>
        </w:rPr>
        <w:t> to search for a specific </w:t>
      </w:r>
      <w:r w:rsidRPr="007920B8">
        <w:rPr>
          <w:rFonts w:eastAsia="Times New Roman" w:cs="Segoe UI"/>
          <w:b/>
          <w:bCs/>
          <w:lang w:val="en-NL" w:eastAsia="en-NL"/>
        </w:rPr>
        <w:t>resource</w:t>
      </w:r>
      <w:r w:rsidRPr="007920B8">
        <w:rPr>
          <w:rFonts w:eastAsia="Times New Roman" w:cs="Segoe UI"/>
          <w:lang w:val="en-NL" w:eastAsia="en-NL"/>
        </w:rPr>
        <w:t>, </w:t>
      </w:r>
      <w:r w:rsidRPr="007920B8">
        <w:rPr>
          <w:rFonts w:eastAsia="Times New Roman" w:cs="Segoe UI"/>
          <w:b/>
          <w:bCs/>
          <w:lang w:val="en-NL" w:eastAsia="en-NL"/>
        </w:rPr>
        <w:t>location</w:t>
      </w:r>
      <w:r w:rsidRPr="007920B8">
        <w:rPr>
          <w:rFonts w:eastAsia="Times New Roman" w:cs="Segoe UI"/>
          <w:lang w:val="en-NL" w:eastAsia="en-NL"/>
        </w:rPr>
        <w:t> or resource with a specific </w:t>
      </w:r>
      <w:r w:rsidRPr="007920B8">
        <w:rPr>
          <w:rFonts w:eastAsia="Times New Roman" w:cs="Segoe UI"/>
          <w:b/>
          <w:bCs/>
          <w:lang w:val="en-NL" w:eastAsia="en-NL"/>
        </w:rPr>
        <w:t>tag</w:t>
      </w:r>
      <w:r w:rsidRPr="007920B8">
        <w:rPr>
          <w:rFonts w:eastAsia="Times New Roman" w:cs="Segoe UI"/>
          <w:lang w:val="en-NL" w:eastAsia="en-NL"/>
        </w:rPr>
        <w:t>.</w:t>
      </w:r>
    </w:p>
    <w:p w14:paraId="723A872A" w14:textId="6EC38044"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lastRenderedPageBreak/>
        <w:t>At the right side of the resource type blade</w:t>
      </w:r>
      <w:r w:rsidR="007E72D9">
        <w:rPr>
          <w:rFonts w:eastAsia="Times New Roman" w:cs="Segoe UI"/>
          <w:lang w:val="en-GB" w:eastAsia="en-NL"/>
        </w:rPr>
        <w:t>,</w:t>
      </w:r>
      <w:r w:rsidRPr="007920B8">
        <w:rPr>
          <w:rFonts w:eastAsia="Times New Roman" w:cs="Segoe UI"/>
          <w:lang w:val="en-NL" w:eastAsia="en-NL"/>
        </w:rPr>
        <w:t xml:space="preserve"> you find the </w:t>
      </w:r>
      <w:r w:rsidRPr="007920B8">
        <w:rPr>
          <w:rFonts w:eastAsia="Times New Roman" w:cs="Segoe UI"/>
          <w:b/>
          <w:bCs/>
          <w:lang w:val="en-NL" w:eastAsia="en-NL"/>
        </w:rPr>
        <w:t>export option [5]</w:t>
      </w:r>
      <w:r w:rsidRPr="007920B8">
        <w:rPr>
          <w:rFonts w:eastAsia="Times New Roman" w:cs="Segoe UI"/>
          <w:lang w:val="en-NL" w:eastAsia="en-NL"/>
        </w:rPr>
        <w:t> that can be used to download a csv with all resources of this type.</w:t>
      </w:r>
    </w:p>
    <w:p w14:paraId="4A605D47" w14:textId="77777777" w:rsidR="007920B8" w:rsidRPr="007920B8" w:rsidRDefault="007920B8" w:rsidP="007920B8">
      <w:pPr>
        <w:shd w:val="clear" w:color="auto" w:fill="FFFFFF"/>
        <w:spacing w:after="240" w:line="240" w:lineRule="auto"/>
        <w:rPr>
          <w:rFonts w:eastAsia="Times New Roman" w:cs="Segoe UI"/>
          <w:lang w:val="en-NL" w:eastAsia="en-NL"/>
        </w:rPr>
      </w:pPr>
      <w:r w:rsidRPr="007920B8">
        <w:rPr>
          <w:rFonts w:eastAsia="Times New Roman" w:cs="Segoe UI"/>
          <w:lang w:val="en-NL" w:eastAsia="en-NL"/>
        </w:rPr>
        <w:t>By selecting </w:t>
      </w:r>
      <w:r w:rsidRPr="007920B8">
        <w:rPr>
          <w:rFonts w:eastAsia="Times New Roman" w:cs="Segoe UI"/>
          <w:b/>
          <w:bCs/>
          <w:lang w:val="en-NL" w:eastAsia="en-NL"/>
        </w:rPr>
        <w:t>View Details [6]</w:t>
      </w:r>
      <w:r w:rsidRPr="007920B8">
        <w:rPr>
          <w:rFonts w:eastAsia="Times New Roman" w:cs="Segoe UI"/>
          <w:lang w:val="en-NL" w:eastAsia="en-NL"/>
        </w:rPr>
        <w:t> an overview section with more detail about the resource (group) is shown.</w:t>
      </w:r>
    </w:p>
    <w:p w14:paraId="24F05AC0" w14:textId="77777777" w:rsidR="007920B8" w:rsidRDefault="007920B8">
      <w:pPr>
        <w:rPr>
          <w:lang w:val="en-US"/>
        </w:rPr>
      </w:pPr>
      <w:r w:rsidRPr="007920B8">
        <w:rPr>
          <w:noProof/>
          <w:lang w:val="en-US"/>
        </w:rPr>
        <w:drawing>
          <wp:inline distT="0" distB="0" distL="0" distR="0" wp14:anchorId="62008A00" wp14:editId="4B129315">
            <wp:extent cx="6292178" cy="2799298"/>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5191" cy="2805087"/>
                    </a:xfrm>
                    <a:prstGeom prst="rect">
                      <a:avLst/>
                    </a:prstGeom>
                  </pic:spPr>
                </pic:pic>
              </a:graphicData>
            </a:graphic>
          </wp:inline>
        </w:drawing>
      </w:r>
    </w:p>
    <w:p w14:paraId="2FEBD1F1" w14:textId="22A166C5" w:rsidR="002431A9" w:rsidRDefault="002431A9">
      <w:pPr>
        <w:rPr>
          <w:lang w:val="en-US"/>
        </w:rPr>
      </w:pPr>
      <w:r>
        <w:rPr>
          <w:lang w:val="en-US"/>
        </w:rPr>
        <w:br w:type="page"/>
      </w:r>
    </w:p>
    <w:p w14:paraId="7A6F07B8" w14:textId="1B47E368" w:rsidR="005F1271" w:rsidRDefault="005F1271" w:rsidP="00964EE8">
      <w:pPr>
        <w:pStyle w:val="Heading1"/>
        <w:numPr>
          <w:ilvl w:val="0"/>
          <w:numId w:val="6"/>
        </w:numPr>
        <w:rPr>
          <w:lang w:val="en-US"/>
        </w:rPr>
      </w:pPr>
      <w:bookmarkStart w:id="117" w:name="_Toc149834051"/>
      <w:r>
        <w:rPr>
          <w:lang w:val="en-US"/>
        </w:rPr>
        <w:lastRenderedPageBreak/>
        <w:t>PIM Role Assignments workbook</w:t>
      </w:r>
      <w:bookmarkEnd w:id="117"/>
    </w:p>
    <w:p w14:paraId="6F448D77" w14:textId="496932E2" w:rsidR="00A47630" w:rsidRDefault="00A47630" w:rsidP="00D21A4A">
      <w:pPr>
        <w:rPr>
          <w:lang w:val="en-US"/>
        </w:rPr>
      </w:pPr>
    </w:p>
    <w:p w14:paraId="6180A7F2" w14:textId="77777777" w:rsidR="00964EE8" w:rsidRPr="00964EE8" w:rsidRDefault="00964EE8" w:rsidP="00964EE8">
      <w:pPr>
        <w:shd w:val="clear" w:color="auto" w:fill="FFFFFF"/>
        <w:spacing w:after="240" w:line="240" w:lineRule="auto"/>
        <w:rPr>
          <w:rFonts w:eastAsia="Times New Roman" w:cs="Segoe UI"/>
          <w:lang w:val="en-NL" w:eastAsia="en-NL"/>
        </w:rPr>
      </w:pPr>
      <w:r w:rsidRPr="00964EE8">
        <w:rPr>
          <w:rFonts w:eastAsia="Times New Roman" w:cs="Segoe UI"/>
          <w:lang w:val="en-NL" w:eastAsia="en-NL"/>
        </w:rPr>
        <w:t>The PIM Role Assignments report is used to make the assignments of privileged role for a selected time period visible in an overview.</w:t>
      </w:r>
    </w:p>
    <w:p w14:paraId="1FB7EAC6" w14:textId="4B114A4A" w:rsidR="00964EE8" w:rsidRPr="00964EE8" w:rsidRDefault="00964EE8" w:rsidP="00964EE8">
      <w:pPr>
        <w:shd w:val="clear" w:color="auto" w:fill="FFFFFF"/>
        <w:spacing w:after="240" w:line="240" w:lineRule="auto"/>
        <w:rPr>
          <w:rFonts w:eastAsia="Times New Roman" w:cs="Segoe UI"/>
          <w:lang w:val="en-NL" w:eastAsia="en-NL"/>
        </w:rPr>
      </w:pPr>
      <w:r w:rsidRPr="00964EE8">
        <w:rPr>
          <w:rFonts w:eastAsia="Times New Roman" w:cs="Segoe UI"/>
          <w:lang w:val="en-NL" w:eastAsia="en-NL"/>
        </w:rPr>
        <w:t>In the top part the report provides several </w:t>
      </w:r>
      <w:r w:rsidRPr="00964EE8">
        <w:rPr>
          <w:rFonts w:eastAsia="Times New Roman" w:cs="Segoe UI"/>
          <w:b/>
          <w:bCs/>
          <w:lang w:val="en-NL" w:eastAsia="en-NL"/>
        </w:rPr>
        <w:t>filters [1]</w:t>
      </w:r>
      <w:r w:rsidRPr="00964EE8">
        <w:rPr>
          <w:rFonts w:eastAsia="Times New Roman" w:cs="Segoe UI"/>
          <w:lang w:val="en-NL" w:eastAsia="en-NL"/>
        </w:rPr>
        <w:t> to select the </w:t>
      </w:r>
      <w:r w:rsidRPr="00964EE8">
        <w:rPr>
          <w:rFonts w:eastAsia="Times New Roman" w:cs="Segoe UI"/>
          <w:b/>
          <w:bCs/>
          <w:lang w:val="en-NL" w:eastAsia="en-NL"/>
        </w:rPr>
        <w:t>Time Range</w:t>
      </w:r>
      <w:r w:rsidRPr="00964EE8">
        <w:rPr>
          <w:rFonts w:eastAsia="Times New Roman" w:cs="Segoe UI"/>
          <w:lang w:val="en-NL" w:eastAsia="en-NL"/>
        </w:rPr>
        <w:t> and to filter on </w:t>
      </w:r>
      <w:r w:rsidRPr="00964EE8">
        <w:rPr>
          <w:rFonts w:eastAsia="Times New Roman" w:cs="Segoe UI"/>
          <w:b/>
          <w:bCs/>
          <w:lang w:val="en-NL" w:eastAsia="en-NL"/>
        </w:rPr>
        <w:t>Subscription</w:t>
      </w:r>
      <w:r w:rsidRPr="00964EE8">
        <w:rPr>
          <w:rFonts w:eastAsia="Times New Roman" w:cs="Segoe UI"/>
          <w:lang w:val="en-NL" w:eastAsia="en-NL"/>
        </w:rPr>
        <w:t>, </w:t>
      </w:r>
      <w:r w:rsidRPr="00964EE8">
        <w:rPr>
          <w:rFonts w:eastAsia="Times New Roman" w:cs="Segoe UI"/>
          <w:b/>
          <w:bCs/>
          <w:lang w:val="en-NL" w:eastAsia="en-NL"/>
        </w:rPr>
        <w:t>Operation Name</w:t>
      </w:r>
      <w:r w:rsidRPr="00964EE8">
        <w:rPr>
          <w:rFonts w:eastAsia="Times New Roman" w:cs="Segoe UI"/>
          <w:lang w:val="en-NL" w:eastAsia="en-NL"/>
        </w:rPr>
        <w:t> (create or delete), </w:t>
      </w:r>
      <w:r w:rsidRPr="00964EE8">
        <w:rPr>
          <w:rFonts w:eastAsia="Times New Roman" w:cs="Segoe UI"/>
          <w:b/>
          <w:bCs/>
          <w:lang w:val="en-NL" w:eastAsia="en-NL"/>
        </w:rPr>
        <w:t>Role</w:t>
      </w:r>
      <w:r w:rsidRPr="00964EE8">
        <w:rPr>
          <w:rFonts w:eastAsia="Times New Roman" w:cs="Segoe UI"/>
          <w:lang w:val="en-NL" w:eastAsia="en-NL"/>
        </w:rPr>
        <w:t> that is assigned or revoked, </w:t>
      </w:r>
      <w:proofErr w:type="spellStart"/>
      <w:r w:rsidRPr="00964EE8">
        <w:rPr>
          <w:rFonts w:eastAsia="Times New Roman" w:cs="Segoe UI"/>
          <w:b/>
          <w:bCs/>
          <w:lang w:val="en-NL" w:eastAsia="en-NL"/>
        </w:rPr>
        <w:t>UserName</w:t>
      </w:r>
      <w:proofErr w:type="spellEnd"/>
      <w:r w:rsidRPr="00964EE8">
        <w:rPr>
          <w:rFonts w:eastAsia="Times New Roman" w:cs="Segoe UI"/>
          <w:lang w:val="en-NL" w:eastAsia="en-NL"/>
        </w:rPr>
        <w:t> and </w:t>
      </w:r>
      <w:r w:rsidRPr="00964EE8">
        <w:rPr>
          <w:rFonts w:eastAsia="Times New Roman" w:cs="Segoe UI"/>
          <w:b/>
          <w:bCs/>
          <w:lang w:val="en-NL" w:eastAsia="en-NL"/>
        </w:rPr>
        <w:t>Scope of role assignment</w:t>
      </w:r>
      <w:r w:rsidRPr="00964EE8">
        <w:rPr>
          <w:rFonts w:eastAsia="Times New Roman" w:cs="Segoe UI"/>
          <w:lang w:val="en-NL" w:eastAsia="en-NL"/>
        </w:rPr>
        <w:t> (Subscription, Resource</w:t>
      </w:r>
      <w:r>
        <w:rPr>
          <w:rFonts w:eastAsia="Times New Roman" w:cs="Segoe UI"/>
          <w:lang w:val="en-GB" w:eastAsia="en-NL"/>
        </w:rPr>
        <w:t xml:space="preserve"> </w:t>
      </w:r>
      <w:r w:rsidRPr="00964EE8">
        <w:rPr>
          <w:rFonts w:eastAsia="Times New Roman" w:cs="Segoe UI"/>
          <w:lang w:val="en-NL" w:eastAsia="en-NL"/>
        </w:rPr>
        <w:t>Group, Resource or None (-)).</w:t>
      </w:r>
    </w:p>
    <w:p w14:paraId="63D1E0AA" w14:textId="115BBFF0" w:rsidR="00964EE8" w:rsidRPr="00964EE8" w:rsidRDefault="00BD7EDC" w:rsidP="00D21A4A">
      <w:pPr>
        <w:rPr>
          <w:lang w:val="en-NL"/>
        </w:rPr>
      </w:pPr>
      <w:r w:rsidRPr="00BD7EDC">
        <w:rPr>
          <w:noProof/>
          <w:lang w:val="en-NL"/>
        </w:rPr>
        <w:drawing>
          <wp:inline distT="0" distB="0" distL="0" distR="0" wp14:anchorId="07DF1C04" wp14:editId="0B3A33F6">
            <wp:extent cx="6537965" cy="246687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57285" cy="2474161"/>
                    </a:xfrm>
                    <a:prstGeom prst="rect">
                      <a:avLst/>
                    </a:prstGeom>
                  </pic:spPr>
                </pic:pic>
              </a:graphicData>
            </a:graphic>
          </wp:inline>
        </w:drawing>
      </w:r>
    </w:p>
    <w:p w14:paraId="3FED53C0" w14:textId="77777777" w:rsidR="00964EE8" w:rsidRPr="00964EE8" w:rsidRDefault="00964EE8" w:rsidP="00964EE8">
      <w:pPr>
        <w:shd w:val="clear" w:color="auto" w:fill="FFFFFF"/>
        <w:spacing w:after="240" w:line="240" w:lineRule="auto"/>
        <w:rPr>
          <w:rFonts w:eastAsia="Times New Roman" w:cs="Segoe UI"/>
          <w:lang w:val="en-NL" w:eastAsia="en-NL"/>
        </w:rPr>
      </w:pPr>
      <w:r w:rsidRPr="00964EE8">
        <w:rPr>
          <w:rFonts w:eastAsia="Times New Roman" w:cs="Segoe UI"/>
          <w:lang w:val="en-NL" w:eastAsia="en-NL"/>
        </w:rPr>
        <w:t>Underneath the filters there is a </w:t>
      </w:r>
      <w:r w:rsidRPr="00964EE8">
        <w:rPr>
          <w:rFonts w:eastAsia="Times New Roman" w:cs="Segoe UI"/>
          <w:b/>
          <w:bCs/>
          <w:lang w:val="en-NL" w:eastAsia="en-NL"/>
        </w:rPr>
        <w:t>search bar [2]</w:t>
      </w:r>
      <w:r w:rsidRPr="00964EE8">
        <w:rPr>
          <w:rFonts w:eastAsia="Times New Roman" w:cs="Segoe UI"/>
          <w:lang w:val="en-NL" w:eastAsia="en-NL"/>
        </w:rPr>
        <w:t> available for more specific filtering like searching on a specific resource.</w:t>
      </w:r>
    </w:p>
    <w:p w14:paraId="0EB2CDA3" w14:textId="77777777" w:rsidR="00964EE8" w:rsidRPr="00964EE8" w:rsidRDefault="00964EE8" w:rsidP="00964EE8">
      <w:pPr>
        <w:shd w:val="clear" w:color="auto" w:fill="FFFFFF"/>
        <w:spacing w:after="240" w:line="240" w:lineRule="auto"/>
        <w:rPr>
          <w:rFonts w:eastAsia="Times New Roman" w:cs="Segoe UI"/>
          <w:lang w:val="en-NL" w:eastAsia="en-NL"/>
        </w:rPr>
      </w:pPr>
      <w:r w:rsidRPr="00964EE8">
        <w:rPr>
          <w:rFonts w:eastAsia="Times New Roman" w:cs="Segoe UI"/>
          <w:lang w:val="en-NL" w:eastAsia="en-NL"/>
        </w:rPr>
        <w:t xml:space="preserve">The report </w:t>
      </w:r>
      <w:proofErr w:type="gramStart"/>
      <w:r w:rsidRPr="00964EE8">
        <w:rPr>
          <w:rFonts w:eastAsia="Times New Roman" w:cs="Segoe UI"/>
          <w:lang w:val="en-NL" w:eastAsia="en-NL"/>
        </w:rPr>
        <w:t>it</w:t>
      </w:r>
      <w:proofErr w:type="gramEnd"/>
      <w:r w:rsidRPr="00964EE8">
        <w:rPr>
          <w:rFonts w:eastAsia="Times New Roman" w:cs="Segoe UI"/>
          <w:lang w:val="en-NL" w:eastAsia="en-NL"/>
        </w:rPr>
        <w:t xml:space="preserve"> selves shows the creation and deletion of role assignments in the following columns:</w:t>
      </w:r>
    </w:p>
    <w:p w14:paraId="7C87945E" w14:textId="77777777" w:rsidR="00964EE8" w:rsidRPr="00964EE8" w:rsidRDefault="00964EE8" w:rsidP="00964EE8">
      <w:pPr>
        <w:numPr>
          <w:ilvl w:val="0"/>
          <w:numId w:val="33"/>
        </w:numPr>
        <w:shd w:val="clear" w:color="auto" w:fill="FFFFFF"/>
        <w:spacing w:before="120" w:after="120" w:line="240" w:lineRule="auto"/>
        <w:rPr>
          <w:rFonts w:eastAsia="Times New Roman" w:cs="Segoe UI"/>
          <w:lang w:val="en-NL" w:eastAsia="en-NL"/>
        </w:rPr>
      </w:pPr>
      <w:proofErr w:type="spellStart"/>
      <w:r w:rsidRPr="00964EE8">
        <w:rPr>
          <w:rFonts w:eastAsia="Times New Roman" w:cs="Segoe UI"/>
          <w:b/>
          <w:bCs/>
          <w:lang w:val="en-NL" w:eastAsia="en-NL"/>
        </w:rPr>
        <w:t>TimeGenerated</w:t>
      </w:r>
      <w:proofErr w:type="spellEnd"/>
      <w:r w:rsidRPr="00964EE8">
        <w:rPr>
          <w:rFonts w:eastAsia="Times New Roman" w:cs="Segoe UI"/>
          <w:lang w:val="en-NL" w:eastAsia="en-NL"/>
        </w:rPr>
        <w:t>: time when creation or deletion of role occurred.</w:t>
      </w:r>
    </w:p>
    <w:p w14:paraId="7853D627" w14:textId="77777777"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r w:rsidRPr="00964EE8">
        <w:rPr>
          <w:rFonts w:eastAsia="Times New Roman" w:cs="Segoe UI"/>
          <w:b/>
          <w:bCs/>
          <w:lang w:val="en-NL" w:eastAsia="en-NL"/>
        </w:rPr>
        <w:t>Subscription</w:t>
      </w:r>
      <w:r w:rsidRPr="00964EE8">
        <w:rPr>
          <w:rFonts w:eastAsia="Times New Roman" w:cs="Segoe UI"/>
          <w:lang w:val="en-NL" w:eastAsia="en-NL"/>
        </w:rPr>
        <w:t>: Subscription in which the role is assigned</w:t>
      </w:r>
    </w:p>
    <w:p w14:paraId="434B87AF" w14:textId="5D1C9388"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proofErr w:type="spellStart"/>
      <w:r w:rsidRPr="00964EE8">
        <w:rPr>
          <w:rFonts w:eastAsia="Times New Roman" w:cs="Segoe UI"/>
          <w:b/>
          <w:bCs/>
          <w:lang w:val="en-NL" w:eastAsia="en-NL"/>
        </w:rPr>
        <w:t>OperationName</w:t>
      </w:r>
      <w:proofErr w:type="spellEnd"/>
      <w:r w:rsidRPr="00964EE8">
        <w:rPr>
          <w:rFonts w:eastAsia="Times New Roman" w:cs="Segoe UI"/>
          <w:lang w:val="en-NL" w:eastAsia="en-NL"/>
        </w:rPr>
        <w:t>: Shows the operation, if the role was assigned or deleted from the User account</w:t>
      </w:r>
      <w:r w:rsidR="007E72D9">
        <w:rPr>
          <w:rFonts w:eastAsia="Times New Roman" w:cs="Segoe UI"/>
          <w:lang w:val="en-GB" w:eastAsia="en-NL"/>
        </w:rPr>
        <w:t>.</w:t>
      </w:r>
    </w:p>
    <w:p w14:paraId="43A1259B" w14:textId="77777777"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r w:rsidRPr="00964EE8">
        <w:rPr>
          <w:rFonts w:eastAsia="Times New Roman" w:cs="Segoe UI"/>
          <w:b/>
          <w:bCs/>
          <w:lang w:val="en-NL" w:eastAsia="en-NL"/>
        </w:rPr>
        <w:t>Role</w:t>
      </w:r>
      <w:r w:rsidRPr="00964EE8">
        <w:rPr>
          <w:rFonts w:eastAsia="Times New Roman" w:cs="Segoe UI"/>
          <w:lang w:val="en-NL" w:eastAsia="en-NL"/>
        </w:rPr>
        <w:t>: name of the role that was assigned</w:t>
      </w:r>
    </w:p>
    <w:p w14:paraId="182C8DC4" w14:textId="2C54B8BA"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proofErr w:type="spellStart"/>
      <w:r w:rsidRPr="00964EE8">
        <w:rPr>
          <w:rFonts w:eastAsia="Times New Roman" w:cs="Segoe UI"/>
          <w:b/>
          <w:bCs/>
          <w:lang w:val="en-NL" w:eastAsia="en-NL"/>
        </w:rPr>
        <w:t>UserName</w:t>
      </w:r>
      <w:proofErr w:type="spellEnd"/>
      <w:r w:rsidRPr="00964EE8">
        <w:rPr>
          <w:rFonts w:eastAsia="Times New Roman" w:cs="Segoe UI"/>
          <w:lang w:val="en-NL" w:eastAsia="en-NL"/>
        </w:rPr>
        <w:t>: Name of the user account that got the role assigned. In most cases this shows the e-mail address of the user if it can be found as this information is only available in the log if the user performed any action in Azure during the selected time range.</w:t>
      </w:r>
    </w:p>
    <w:p w14:paraId="0047659C" w14:textId="3F794E05"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proofErr w:type="spellStart"/>
      <w:r w:rsidRPr="00964EE8">
        <w:rPr>
          <w:rFonts w:eastAsia="Times New Roman" w:cs="Segoe UI"/>
          <w:b/>
          <w:bCs/>
          <w:lang w:val="en-NL" w:eastAsia="en-NL"/>
        </w:rPr>
        <w:t>UserId</w:t>
      </w:r>
      <w:proofErr w:type="spellEnd"/>
      <w:r w:rsidRPr="00964EE8">
        <w:rPr>
          <w:rFonts w:eastAsia="Times New Roman" w:cs="Segoe UI"/>
          <w:lang w:val="en-NL" w:eastAsia="en-NL"/>
        </w:rPr>
        <w:t>: Id of the user account that got the role assigned. This information is always available in the log and can be used (if needed) to determine the username.</w:t>
      </w:r>
    </w:p>
    <w:p w14:paraId="4E11B723" w14:textId="77777777"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r w:rsidRPr="00964EE8">
        <w:rPr>
          <w:rFonts w:eastAsia="Times New Roman" w:cs="Segoe UI"/>
          <w:b/>
          <w:bCs/>
          <w:lang w:val="en-NL" w:eastAsia="en-NL"/>
        </w:rPr>
        <w:lastRenderedPageBreak/>
        <w:t>Scope of role assignment</w:t>
      </w:r>
      <w:r w:rsidRPr="00964EE8">
        <w:rPr>
          <w:rFonts w:eastAsia="Times New Roman" w:cs="Segoe UI"/>
          <w:lang w:val="en-NL" w:eastAsia="en-NL"/>
        </w:rPr>
        <w:t>: A role can be assigned to a </w:t>
      </w:r>
      <w:r w:rsidRPr="00964EE8">
        <w:rPr>
          <w:rFonts w:eastAsia="Times New Roman" w:cs="Segoe UI"/>
          <w:b/>
          <w:bCs/>
          <w:lang w:val="en-NL" w:eastAsia="en-NL"/>
        </w:rPr>
        <w:t>Subscription</w:t>
      </w:r>
      <w:r w:rsidRPr="00964EE8">
        <w:rPr>
          <w:rFonts w:eastAsia="Times New Roman" w:cs="Segoe UI"/>
          <w:lang w:val="en-NL" w:eastAsia="en-NL"/>
        </w:rPr>
        <w:t>, </w:t>
      </w:r>
      <w:r w:rsidRPr="00964EE8">
        <w:rPr>
          <w:rFonts w:eastAsia="Times New Roman" w:cs="Segoe UI"/>
          <w:b/>
          <w:bCs/>
          <w:lang w:val="en-NL" w:eastAsia="en-NL"/>
        </w:rPr>
        <w:t>Resource group</w:t>
      </w:r>
      <w:r w:rsidRPr="00964EE8">
        <w:rPr>
          <w:rFonts w:eastAsia="Times New Roman" w:cs="Segoe UI"/>
          <w:lang w:val="en-NL" w:eastAsia="en-NL"/>
        </w:rPr>
        <w:t> or even to a specific </w:t>
      </w:r>
      <w:r w:rsidRPr="00964EE8">
        <w:rPr>
          <w:rFonts w:eastAsia="Times New Roman" w:cs="Segoe UI"/>
          <w:b/>
          <w:bCs/>
          <w:lang w:val="en-NL" w:eastAsia="en-NL"/>
        </w:rPr>
        <w:t>Resource</w:t>
      </w:r>
      <w:r w:rsidRPr="00964EE8">
        <w:rPr>
          <w:rFonts w:eastAsia="Times New Roman" w:cs="Segoe UI"/>
          <w:lang w:val="en-NL" w:eastAsia="en-NL"/>
        </w:rPr>
        <w:t>. In this column the scope is visible for role assignments. When a role is deleted a dash (-) is visible.</w:t>
      </w:r>
    </w:p>
    <w:p w14:paraId="18AB8CAA" w14:textId="77777777" w:rsidR="00964EE8" w:rsidRPr="00964EE8" w:rsidRDefault="00964EE8" w:rsidP="00964EE8">
      <w:pPr>
        <w:numPr>
          <w:ilvl w:val="0"/>
          <w:numId w:val="33"/>
        </w:numPr>
        <w:shd w:val="clear" w:color="auto" w:fill="FFFFFF"/>
        <w:spacing w:before="60" w:after="120" w:line="240" w:lineRule="auto"/>
        <w:rPr>
          <w:rFonts w:eastAsia="Times New Roman" w:cs="Segoe UI"/>
          <w:lang w:val="en-NL" w:eastAsia="en-NL"/>
        </w:rPr>
      </w:pPr>
      <w:r w:rsidRPr="00964EE8">
        <w:rPr>
          <w:rFonts w:eastAsia="Times New Roman" w:cs="Segoe UI"/>
          <w:b/>
          <w:bCs/>
          <w:lang w:val="en-NL" w:eastAsia="en-NL"/>
        </w:rPr>
        <w:t>Name of the resource(group)</w:t>
      </w:r>
      <w:r w:rsidRPr="00964EE8">
        <w:rPr>
          <w:rFonts w:eastAsia="Times New Roman" w:cs="Segoe UI"/>
          <w:lang w:val="en-NL" w:eastAsia="en-NL"/>
        </w:rPr>
        <w:t xml:space="preserve">: If a role is assigned, this column </w:t>
      </w:r>
      <w:proofErr w:type="gramStart"/>
      <w:r w:rsidRPr="00964EE8">
        <w:rPr>
          <w:rFonts w:eastAsia="Times New Roman" w:cs="Segoe UI"/>
          <w:lang w:val="en-NL" w:eastAsia="en-NL"/>
        </w:rPr>
        <w:t>show</w:t>
      </w:r>
      <w:proofErr w:type="gramEnd"/>
      <w:r w:rsidRPr="00964EE8">
        <w:rPr>
          <w:rFonts w:eastAsia="Times New Roman" w:cs="Segoe UI"/>
          <w:lang w:val="en-NL" w:eastAsia="en-NL"/>
        </w:rPr>
        <w:t xml:space="preserve"> to which </w:t>
      </w:r>
      <w:r w:rsidRPr="00964EE8">
        <w:rPr>
          <w:rFonts w:eastAsia="Times New Roman" w:cs="Segoe UI"/>
          <w:b/>
          <w:bCs/>
          <w:lang w:val="en-NL" w:eastAsia="en-NL"/>
        </w:rPr>
        <w:t>Subscription</w:t>
      </w:r>
      <w:r w:rsidRPr="00964EE8">
        <w:rPr>
          <w:rFonts w:eastAsia="Times New Roman" w:cs="Segoe UI"/>
          <w:lang w:val="en-NL" w:eastAsia="en-NL"/>
        </w:rPr>
        <w:t>, </w:t>
      </w:r>
      <w:r w:rsidRPr="00964EE8">
        <w:rPr>
          <w:rFonts w:eastAsia="Times New Roman" w:cs="Segoe UI"/>
          <w:b/>
          <w:bCs/>
          <w:lang w:val="en-NL" w:eastAsia="en-NL"/>
        </w:rPr>
        <w:t>Resource group</w:t>
      </w:r>
      <w:r w:rsidRPr="00964EE8">
        <w:rPr>
          <w:rFonts w:eastAsia="Times New Roman" w:cs="Segoe UI"/>
          <w:lang w:val="en-NL" w:eastAsia="en-NL"/>
        </w:rPr>
        <w:t> or </w:t>
      </w:r>
      <w:r w:rsidRPr="00964EE8">
        <w:rPr>
          <w:rFonts w:eastAsia="Times New Roman" w:cs="Segoe UI"/>
          <w:b/>
          <w:bCs/>
          <w:lang w:val="en-NL" w:eastAsia="en-NL"/>
        </w:rPr>
        <w:t>Resource</w:t>
      </w:r>
      <w:r w:rsidRPr="00964EE8">
        <w:rPr>
          <w:rFonts w:eastAsia="Times New Roman" w:cs="Segoe UI"/>
          <w:lang w:val="en-NL" w:eastAsia="en-NL"/>
        </w:rPr>
        <w:t> the role is assigned. When a role is deleted a dash (-) is visible.</w:t>
      </w:r>
    </w:p>
    <w:p w14:paraId="08401A8C" w14:textId="77777777" w:rsidR="00964EE8" w:rsidRPr="00964EE8" w:rsidRDefault="00964EE8" w:rsidP="00964EE8">
      <w:pPr>
        <w:shd w:val="clear" w:color="auto" w:fill="FFFFFF"/>
        <w:spacing w:after="0" w:line="240" w:lineRule="auto"/>
        <w:rPr>
          <w:rFonts w:eastAsia="Times New Roman" w:cs="Segoe UI"/>
          <w:lang w:val="en-NL" w:eastAsia="en-NL"/>
        </w:rPr>
      </w:pPr>
      <w:r w:rsidRPr="00964EE8">
        <w:rPr>
          <w:rFonts w:eastAsia="Times New Roman" w:cs="Segoe UI"/>
          <w:lang w:val="en-NL" w:eastAsia="en-NL"/>
        </w:rPr>
        <w:t>For the creation of a csv based on the report that is visible, the </w:t>
      </w:r>
      <w:r w:rsidRPr="00964EE8">
        <w:rPr>
          <w:rFonts w:eastAsia="Times New Roman" w:cs="Segoe UI"/>
          <w:b/>
          <w:bCs/>
          <w:lang w:val="en-NL" w:eastAsia="en-NL"/>
        </w:rPr>
        <w:t>download option [5]</w:t>
      </w:r>
      <w:r w:rsidRPr="00964EE8">
        <w:rPr>
          <w:rFonts w:eastAsia="Times New Roman" w:cs="Segoe UI"/>
          <w:lang w:val="en-NL" w:eastAsia="en-NL"/>
        </w:rPr>
        <w:t> at the </w:t>
      </w:r>
      <w:r w:rsidRPr="00964EE8">
        <w:rPr>
          <w:rFonts w:eastAsia="Times New Roman" w:cs="Segoe UI"/>
          <w:b/>
          <w:bCs/>
          <w:lang w:val="en-NL" w:eastAsia="en-NL"/>
        </w:rPr>
        <w:t>right top</w:t>
      </w:r>
      <w:r w:rsidRPr="00964EE8">
        <w:rPr>
          <w:rFonts w:eastAsia="Times New Roman" w:cs="Segoe UI"/>
          <w:lang w:val="en-NL" w:eastAsia="en-NL"/>
        </w:rPr>
        <w:t> above the search bar is available.</w:t>
      </w:r>
    </w:p>
    <w:p w14:paraId="0DFD4C6A" w14:textId="2BB2E458" w:rsidR="00964EE8" w:rsidRDefault="00964EE8">
      <w:pPr>
        <w:rPr>
          <w:lang w:val="en-NL"/>
        </w:rPr>
      </w:pPr>
      <w:r>
        <w:rPr>
          <w:lang w:val="en-NL"/>
        </w:rPr>
        <w:br w:type="page"/>
      </w:r>
    </w:p>
    <w:p w14:paraId="08EEC53C" w14:textId="77777777" w:rsidR="00964EE8" w:rsidRPr="00964EE8" w:rsidRDefault="00964EE8" w:rsidP="00D21A4A">
      <w:pPr>
        <w:rPr>
          <w:lang w:val="en-NL"/>
        </w:rPr>
      </w:pPr>
    </w:p>
    <w:p w14:paraId="09B09A51" w14:textId="00FC6F40" w:rsidR="005F1271" w:rsidRDefault="00E053B5" w:rsidP="00561CAB">
      <w:pPr>
        <w:pStyle w:val="Heading1"/>
        <w:numPr>
          <w:ilvl w:val="0"/>
          <w:numId w:val="6"/>
        </w:numPr>
        <w:rPr>
          <w:lang w:val="en-US"/>
        </w:rPr>
      </w:pPr>
      <w:bookmarkStart w:id="118" w:name="_Toc149834052"/>
      <w:r>
        <w:rPr>
          <w:lang w:val="en-US"/>
        </w:rPr>
        <w:t>Log Analytics Workspace workbook</w:t>
      </w:r>
      <w:bookmarkEnd w:id="118"/>
    </w:p>
    <w:p w14:paraId="62DD255B" w14:textId="77777777" w:rsidR="00A47630" w:rsidRDefault="00A47630" w:rsidP="00D21A4A">
      <w:pPr>
        <w:rPr>
          <w:lang w:val="en-US"/>
        </w:rPr>
      </w:pPr>
    </w:p>
    <w:p w14:paraId="4644FF91" w14:textId="77777777" w:rsidR="00561CAB" w:rsidRPr="00561CAB" w:rsidRDefault="00561CAB" w:rsidP="00561CAB">
      <w:pPr>
        <w:shd w:val="clear" w:color="auto" w:fill="FFFFFF"/>
        <w:spacing w:after="240" w:line="240" w:lineRule="auto"/>
        <w:rPr>
          <w:rFonts w:eastAsia="Times New Roman" w:cs="Segoe UI"/>
          <w:lang w:val="en-NL" w:eastAsia="en-NL"/>
        </w:rPr>
      </w:pPr>
      <w:r w:rsidRPr="00561CAB">
        <w:rPr>
          <w:rFonts w:eastAsia="Times New Roman" w:cs="Segoe UI"/>
          <w:lang w:val="en-NL" w:eastAsia="en-NL"/>
        </w:rPr>
        <w:t>The Log analytics Workspace report consists of 2 parts:</w:t>
      </w:r>
    </w:p>
    <w:p w14:paraId="600D3FFB" w14:textId="77777777" w:rsidR="00561CAB" w:rsidRPr="00561CAB" w:rsidRDefault="00561CAB" w:rsidP="00561CAB">
      <w:pPr>
        <w:numPr>
          <w:ilvl w:val="0"/>
          <w:numId w:val="34"/>
        </w:numPr>
        <w:shd w:val="clear" w:color="auto" w:fill="FFFFFF"/>
        <w:spacing w:before="120" w:after="120" w:line="240" w:lineRule="auto"/>
        <w:rPr>
          <w:rFonts w:eastAsia="Times New Roman" w:cs="Segoe UI"/>
          <w:lang w:val="en-NL" w:eastAsia="en-NL"/>
        </w:rPr>
      </w:pPr>
      <w:r w:rsidRPr="00561CAB">
        <w:rPr>
          <w:rFonts w:eastAsia="Times New Roman" w:cs="Segoe UI"/>
          <w:b/>
          <w:bCs/>
          <w:lang w:val="en-NL" w:eastAsia="en-NL"/>
        </w:rPr>
        <w:t>Log Analytics Workspace Configuration Overview</w:t>
      </w:r>
      <w:r w:rsidRPr="00561CAB">
        <w:rPr>
          <w:rFonts w:eastAsia="Times New Roman" w:cs="Segoe UI"/>
          <w:lang w:val="en-NL" w:eastAsia="en-NL"/>
        </w:rPr>
        <w:t>: Provides an overview of the Azure Log analytics Workspaces and their configuration that are created in the Azure environment.</w:t>
      </w:r>
    </w:p>
    <w:p w14:paraId="775C6602" w14:textId="77777777" w:rsidR="00561CAB" w:rsidRPr="00561CAB" w:rsidRDefault="00561CAB" w:rsidP="00561CAB">
      <w:pPr>
        <w:numPr>
          <w:ilvl w:val="0"/>
          <w:numId w:val="34"/>
        </w:numPr>
        <w:shd w:val="clear" w:color="auto" w:fill="FFFFFF"/>
        <w:spacing w:before="60" w:after="120" w:line="240" w:lineRule="auto"/>
        <w:rPr>
          <w:rFonts w:eastAsia="Times New Roman" w:cs="Segoe UI"/>
          <w:lang w:val="en-NL" w:eastAsia="en-NL"/>
        </w:rPr>
      </w:pPr>
      <w:r w:rsidRPr="00561CAB">
        <w:rPr>
          <w:rFonts w:eastAsia="Times New Roman" w:cs="Segoe UI"/>
          <w:b/>
          <w:bCs/>
          <w:lang w:val="en-NL" w:eastAsia="en-NL"/>
        </w:rPr>
        <w:t>Log Analytics Workspace Workloads</w:t>
      </w:r>
      <w:r w:rsidRPr="00561CAB">
        <w:rPr>
          <w:rFonts w:eastAsia="Times New Roman" w:cs="Segoe UI"/>
          <w:lang w:val="en-NL" w:eastAsia="en-NL"/>
        </w:rPr>
        <w:t>: An overview of the Log analytics Workspaces with operational data divided in 3 blades:</w:t>
      </w:r>
    </w:p>
    <w:p w14:paraId="2EC25529" w14:textId="77777777" w:rsidR="00561CAB" w:rsidRPr="00561CAB" w:rsidRDefault="00561CAB" w:rsidP="00561CAB">
      <w:pPr>
        <w:numPr>
          <w:ilvl w:val="1"/>
          <w:numId w:val="34"/>
        </w:numPr>
        <w:shd w:val="clear" w:color="auto" w:fill="FFFFFF"/>
        <w:spacing w:before="120" w:after="120" w:line="240" w:lineRule="auto"/>
        <w:rPr>
          <w:rFonts w:eastAsia="Times New Roman" w:cs="Segoe UI"/>
          <w:lang w:val="en-NL" w:eastAsia="en-NL"/>
        </w:rPr>
      </w:pPr>
      <w:r w:rsidRPr="00561CAB">
        <w:rPr>
          <w:rFonts w:eastAsia="Times New Roman" w:cs="Segoe UI"/>
          <w:b/>
          <w:bCs/>
          <w:lang w:val="en-NL" w:eastAsia="en-NL"/>
        </w:rPr>
        <w:t>Health Overview</w:t>
      </w:r>
      <w:r w:rsidRPr="00561CAB">
        <w:rPr>
          <w:rFonts w:eastAsia="Times New Roman" w:cs="Segoe UI"/>
          <w:lang w:val="en-NL" w:eastAsia="en-NL"/>
        </w:rPr>
        <w:t>: Provides an overview of the health of all log analytics workspaces.</w:t>
      </w:r>
    </w:p>
    <w:p w14:paraId="7049D83D" w14:textId="77777777" w:rsidR="00561CAB" w:rsidRPr="00561CAB" w:rsidRDefault="00561CAB" w:rsidP="00561CAB">
      <w:pPr>
        <w:numPr>
          <w:ilvl w:val="1"/>
          <w:numId w:val="34"/>
        </w:numPr>
        <w:shd w:val="clear" w:color="auto" w:fill="FFFFFF"/>
        <w:spacing w:before="60" w:after="120" w:line="240" w:lineRule="auto"/>
        <w:rPr>
          <w:rFonts w:eastAsia="Times New Roman" w:cs="Segoe UI"/>
          <w:lang w:val="en-NL" w:eastAsia="en-NL"/>
        </w:rPr>
      </w:pPr>
      <w:r w:rsidRPr="00561CAB">
        <w:rPr>
          <w:rFonts w:eastAsia="Times New Roman" w:cs="Segoe UI"/>
          <w:b/>
          <w:bCs/>
          <w:lang w:val="en-NL" w:eastAsia="en-NL"/>
        </w:rPr>
        <w:t>Usage Overview</w:t>
      </w:r>
      <w:r w:rsidRPr="00561CAB">
        <w:rPr>
          <w:rFonts w:eastAsia="Times New Roman" w:cs="Segoe UI"/>
          <w:lang w:val="en-NL" w:eastAsia="en-NL"/>
        </w:rPr>
        <w:t>: Graphical overview of the log usage for a selected log analytics workspace and a selected time range.</w:t>
      </w:r>
    </w:p>
    <w:p w14:paraId="5BF98DE6" w14:textId="77777777" w:rsidR="00561CAB" w:rsidRPr="00561CAB" w:rsidRDefault="00561CAB" w:rsidP="00561CAB">
      <w:pPr>
        <w:numPr>
          <w:ilvl w:val="1"/>
          <w:numId w:val="34"/>
        </w:numPr>
        <w:shd w:val="clear" w:color="auto" w:fill="FFFFFF"/>
        <w:spacing w:before="60" w:after="120" w:line="240" w:lineRule="auto"/>
        <w:rPr>
          <w:rFonts w:eastAsia="Times New Roman" w:cs="Segoe UI"/>
          <w:lang w:val="en-NL" w:eastAsia="en-NL"/>
        </w:rPr>
      </w:pPr>
      <w:r w:rsidRPr="00561CAB">
        <w:rPr>
          <w:rFonts w:eastAsia="Times New Roman" w:cs="Segoe UI"/>
          <w:b/>
          <w:bCs/>
          <w:lang w:val="en-NL" w:eastAsia="en-NL"/>
        </w:rPr>
        <w:t>Detailed Usage</w:t>
      </w:r>
      <w:r w:rsidRPr="00561CAB">
        <w:rPr>
          <w:rFonts w:eastAsia="Times New Roman" w:cs="Segoe UI"/>
          <w:lang w:val="en-NL" w:eastAsia="en-NL"/>
        </w:rPr>
        <w:t>: A detailed overview of the table usage for a selected log analytics workspace and a selected time range.</w:t>
      </w:r>
    </w:p>
    <w:p w14:paraId="1947551B" w14:textId="77777777" w:rsidR="00D1502A" w:rsidRDefault="00D1502A">
      <w:pPr>
        <w:rPr>
          <w:lang w:val="en-NL"/>
        </w:rPr>
      </w:pPr>
    </w:p>
    <w:p w14:paraId="64C83211" w14:textId="77777777" w:rsidR="00D1502A" w:rsidRDefault="00D1502A" w:rsidP="00D1502A">
      <w:pPr>
        <w:pStyle w:val="Heading2"/>
        <w:numPr>
          <w:ilvl w:val="1"/>
          <w:numId w:val="6"/>
        </w:numPr>
        <w:rPr>
          <w:lang w:val="en-GB"/>
        </w:rPr>
      </w:pPr>
      <w:bookmarkStart w:id="119" w:name="_Toc149834053"/>
      <w:r w:rsidRPr="00D1502A">
        <w:rPr>
          <w:lang w:val="en-GB"/>
        </w:rPr>
        <w:t>Log Analytics Workspace Configuration Overview</w:t>
      </w:r>
      <w:bookmarkEnd w:id="119"/>
    </w:p>
    <w:p w14:paraId="6F35AB49" w14:textId="7ACC7A80" w:rsidR="00D1502A" w:rsidRDefault="00D1502A" w:rsidP="00D1502A">
      <w:pPr>
        <w:pStyle w:val="NormalWeb"/>
        <w:shd w:val="clear" w:color="auto" w:fill="FFFFFF"/>
        <w:spacing w:before="0" w:beforeAutospacing="0" w:after="240" w:afterAutospacing="0"/>
        <w:rPr>
          <w:rFonts w:ascii="Montserrat" w:hAnsi="Montserrat" w:cs="Segoe UI"/>
          <w:sz w:val="22"/>
          <w:szCs w:val="22"/>
        </w:rPr>
      </w:pPr>
      <w:r w:rsidRPr="00D1502A">
        <w:rPr>
          <w:rFonts w:ascii="Montserrat" w:hAnsi="Montserrat" w:cs="Segoe UI"/>
          <w:sz w:val="22"/>
          <w:szCs w:val="22"/>
        </w:rPr>
        <w:t>In the top part it is possible to </w:t>
      </w:r>
      <w:r w:rsidRPr="00D1502A">
        <w:rPr>
          <w:rStyle w:val="Strong"/>
          <w:rFonts w:ascii="Montserrat" w:hAnsi="Montserrat" w:cs="Segoe UI"/>
          <w:b/>
          <w:bCs w:val="0"/>
          <w:sz w:val="22"/>
          <w:szCs w:val="22"/>
        </w:rPr>
        <w:t>filter</w:t>
      </w:r>
      <w:r w:rsidR="007D564D">
        <w:rPr>
          <w:rStyle w:val="Strong"/>
          <w:rFonts w:ascii="Montserrat" w:hAnsi="Montserrat" w:cs="Segoe UI"/>
          <w:b/>
          <w:bCs w:val="0"/>
          <w:sz w:val="22"/>
          <w:szCs w:val="22"/>
          <w:lang w:val="en-GB"/>
        </w:rPr>
        <w:t xml:space="preserve"> </w:t>
      </w:r>
      <w:r w:rsidRPr="00D1502A">
        <w:rPr>
          <w:rStyle w:val="Strong"/>
          <w:rFonts w:ascii="Montserrat" w:hAnsi="Montserrat" w:cs="Segoe UI"/>
          <w:b/>
          <w:bCs w:val="0"/>
          <w:sz w:val="22"/>
          <w:szCs w:val="22"/>
        </w:rPr>
        <w:t>[1]</w:t>
      </w:r>
      <w:r w:rsidRPr="00D1502A">
        <w:rPr>
          <w:rFonts w:ascii="Montserrat" w:hAnsi="Montserrat" w:cs="Segoe UI"/>
          <w:sz w:val="22"/>
          <w:szCs w:val="22"/>
        </w:rPr>
        <w:t xml:space="preserve"> on Subscription, Resource Group, Workspace, Retention, Licence, </w:t>
      </w:r>
      <w:proofErr w:type="spellStart"/>
      <w:r>
        <w:rPr>
          <w:rFonts w:ascii="Montserrat" w:hAnsi="Montserrat" w:cs="Segoe UI"/>
          <w:sz w:val="22"/>
          <w:szCs w:val="22"/>
          <w:lang w:val="en-GB"/>
        </w:rPr>
        <w:t>Eviden</w:t>
      </w:r>
      <w:proofErr w:type="spellEnd"/>
      <w:r w:rsidRPr="00D1502A">
        <w:rPr>
          <w:rFonts w:ascii="Montserrat" w:hAnsi="Montserrat" w:cs="Segoe UI"/>
          <w:sz w:val="22"/>
          <w:szCs w:val="22"/>
        </w:rPr>
        <w:t xml:space="preserve">Purpose tag and if the Log Analytics Workspace is managed by </w:t>
      </w:r>
      <w:proofErr w:type="spellStart"/>
      <w:r w:rsidR="007D564D">
        <w:rPr>
          <w:rFonts w:ascii="Montserrat" w:hAnsi="Montserrat" w:cs="Segoe UI"/>
          <w:sz w:val="22"/>
          <w:szCs w:val="22"/>
          <w:lang w:val="en-GB"/>
        </w:rPr>
        <w:t>Eviden</w:t>
      </w:r>
      <w:proofErr w:type="spellEnd"/>
      <w:r w:rsidRPr="00D1502A">
        <w:rPr>
          <w:rFonts w:ascii="Montserrat" w:hAnsi="Montserrat" w:cs="Segoe UI"/>
          <w:sz w:val="22"/>
          <w:szCs w:val="22"/>
        </w:rPr>
        <w:t>.</w:t>
      </w:r>
    </w:p>
    <w:p w14:paraId="45C39233" w14:textId="7D8E32B6" w:rsidR="007D564D" w:rsidRPr="00D1502A" w:rsidRDefault="00CB4B1E" w:rsidP="00D1502A">
      <w:pPr>
        <w:pStyle w:val="NormalWeb"/>
        <w:shd w:val="clear" w:color="auto" w:fill="FFFFFF"/>
        <w:spacing w:before="0" w:beforeAutospacing="0" w:after="240" w:afterAutospacing="0"/>
        <w:rPr>
          <w:rFonts w:ascii="Montserrat" w:hAnsi="Montserrat" w:cs="Segoe UI"/>
          <w:sz w:val="22"/>
          <w:szCs w:val="22"/>
        </w:rPr>
      </w:pPr>
      <w:r w:rsidRPr="00CB4B1E">
        <w:rPr>
          <w:rFonts w:ascii="Montserrat" w:hAnsi="Montserrat" w:cs="Segoe UI"/>
          <w:noProof/>
          <w:sz w:val="22"/>
          <w:szCs w:val="22"/>
        </w:rPr>
        <w:drawing>
          <wp:inline distT="0" distB="0" distL="0" distR="0" wp14:anchorId="533C7809" wp14:editId="6A548F26">
            <wp:extent cx="6492907" cy="1517302"/>
            <wp:effectExtent l="0" t="0" r="317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7432" cy="1523033"/>
                    </a:xfrm>
                    <a:prstGeom prst="rect">
                      <a:avLst/>
                    </a:prstGeom>
                  </pic:spPr>
                </pic:pic>
              </a:graphicData>
            </a:graphic>
          </wp:inline>
        </w:drawing>
      </w:r>
    </w:p>
    <w:p w14:paraId="100BE292" w14:textId="77777777" w:rsidR="00105831" w:rsidRPr="00105831" w:rsidRDefault="00105831" w:rsidP="00105831">
      <w:pPr>
        <w:pStyle w:val="NormalWeb"/>
        <w:shd w:val="clear" w:color="auto" w:fill="FFFFFF"/>
        <w:spacing w:before="0" w:beforeAutospacing="0" w:after="240" w:afterAutospacing="0"/>
        <w:rPr>
          <w:rFonts w:ascii="Montserrat" w:hAnsi="Montserrat" w:cs="Segoe UI"/>
          <w:sz w:val="22"/>
          <w:szCs w:val="22"/>
        </w:rPr>
      </w:pPr>
      <w:r w:rsidRPr="00105831">
        <w:rPr>
          <w:rFonts w:ascii="Montserrat" w:hAnsi="Montserrat" w:cs="Segoe UI"/>
          <w:sz w:val="22"/>
          <w:szCs w:val="22"/>
        </w:rPr>
        <w:t>The report shows an </w:t>
      </w:r>
      <w:r w:rsidRPr="00105831">
        <w:rPr>
          <w:rStyle w:val="Strong"/>
          <w:rFonts w:ascii="Montserrat" w:hAnsi="Montserrat" w:cs="Segoe UI"/>
          <w:b/>
          <w:bCs w:val="0"/>
          <w:sz w:val="22"/>
          <w:szCs w:val="22"/>
        </w:rPr>
        <w:t>overview of the Log Analytics Workspaces</w:t>
      </w:r>
      <w:r w:rsidRPr="00105831">
        <w:rPr>
          <w:rFonts w:ascii="Montserrat" w:hAnsi="Montserrat" w:cs="Segoe UI"/>
          <w:sz w:val="22"/>
          <w:szCs w:val="22"/>
        </w:rPr>
        <w:t> that are created with their configuration like </w:t>
      </w:r>
      <w:r w:rsidRPr="00105831">
        <w:rPr>
          <w:rStyle w:val="Strong"/>
          <w:rFonts w:ascii="Montserrat" w:hAnsi="Montserrat" w:cs="Segoe UI"/>
          <w:b/>
          <w:bCs w:val="0"/>
          <w:sz w:val="22"/>
          <w:szCs w:val="22"/>
        </w:rPr>
        <w:t>Retention</w:t>
      </w:r>
      <w:r w:rsidRPr="00105831">
        <w:rPr>
          <w:rFonts w:ascii="Montserrat" w:hAnsi="Montserrat" w:cs="Segoe UI"/>
          <w:b/>
          <w:bCs/>
          <w:sz w:val="22"/>
          <w:szCs w:val="22"/>
        </w:rPr>
        <w:t>, </w:t>
      </w:r>
      <w:r w:rsidRPr="00105831">
        <w:rPr>
          <w:rStyle w:val="Strong"/>
          <w:rFonts w:ascii="Montserrat" w:hAnsi="Montserrat" w:cs="Segoe UI"/>
          <w:b/>
          <w:bCs w:val="0"/>
          <w:sz w:val="22"/>
          <w:szCs w:val="22"/>
        </w:rPr>
        <w:t>Daily Cap</w:t>
      </w:r>
      <w:r w:rsidRPr="00105831">
        <w:rPr>
          <w:rFonts w:ascii="Montserrat" w:hAnsi="Montserrat" w:cs="Segoe UI"/>
          <w:b/>
          <w:bCs/>
          <w:sz w:val="22"/>
          <w:szCs w:val="22"/>
        </w:rPr>
        <w:t>, </w:t>
      </w:r>
      <w:r w:rsidRPr="00105831">
        <w:rPr>
          <w:rStyle w:val="Strong"/>
          <w:rFonts w:ascii="Montserrat" w:hAnsi="Montserrat" w:cs="Segoe UI"/>
          <w:b/>
          <w:bCs w:val="0"/>
          <w:sz w:val="22"/>
          <w:szCs w:val="22"/>
        </w:rPr>
        <w:t>Licence</w:t>
      </w:r>
      <w:r w:rsidRPr="00105831">
        <w:rPr>
          <w:rFonts w:ascii="Montserrat" w:hAnsi="Montserrat" w:cs="Segoe UI"/>
          <w:b/>
          <w:bCs/>
          <w:sz w:val="22"/>
          <w:szCs w:val="22"/>
        </w:rPr>
        <w:t>, </w:t>
      </w:r>
      <w:proofErr w:type="spellStart"/>
      <w:r w:rsidRPr="00105831">
        <w:rPr>
          <w:rStyle w:val="Strong"/>
          <w:rFonts w:ascii="Montserrat" w:hAnsi="Montserrat" w:cs="Segoe UI"/>
          <w:b/>
          <w:bCs w:val="0"/>
          <w:sz w:val="22"/>
          <w:szCs w:val="22"/>
        </w:rPr>
        <w:t>EvidenPurpose</w:t>
      </w:r>
      <w:proofErr w:type="spellEnd"/>
      <w:r w:rsidRPr="00105831">
        <w:rPr>
          <w:rFonts w:ascii="Montserrat" w:hAnsi="Montserrat" w:cs="Segoe UI"/>
          <w:sz w:val="22"/>
          <w:szCs w:val="22"/>
        </w:rPr>
        <w:t> tag and if the</w:t>
      </w:r>
      <w:r w:rsidRPr="00105831">
        <w:rPr>
          <w:rFonts w:ascii="Montserrat" w:hAnsi="Montserrat" w:cs="Segoe UI"/>
          <w:b/>
          <w:sz w:val="22"/>
          <w:szCs w:val="22"/>
        </w:rPr>
        <w:t> </w:t>
      </w:r>
      <w:proofErr w:type="spellStart"/>
      <w:r w:rsidRPr="00105831">
        <w:rPr>
          <w:rStyle w:val="Strong"/>
          <w:rFonts w:ascii="Montserrat" w:hAnsi="Montserrat" w:cs="Segoe UI"/>
          <w:b/>
          <w:sz w:val="22"/>
          <w:szCs w:val="22"/>
        </w:rPr>
        <w:t>EvidenManaged</w:t>
      </w:r>
      <w:proofErr w:type="spellEnd"/>
      <w:r w:rsidRPr="00105831">
        <w:rPr>
          <w:rFonts w:ascii="Montserrat" w:hAnsi="Montserrat" w:cs="Segoe UI"/>
          <w:sz w:val="22"/>
          <w:szCs w:val="22"/>
        </w:rPr>
        <w:t> tag is set to </w:t>
      </w:r>
      <w:r w:rsidRPr="00105831">
        <w:rPr>
          <w:rStyle w:val="Strong"/>
          <w:rFonts w:ascii="Montserrat" w:hAnsi="Montserrat" w:cs="Segoe UI"/>
          <w:b/>
          <w:bCs w:val="0"/>
          <w:sz w:val="22"/>
          <w:szCs w:val="22"/>
        </w:rPr>
        <w:t>Yes</w:t>
      </w:r>
      <w:r w:rsidRPr="00105831">
        <w:rPr>
          <w:rFonts w:ascii="Montserrat" w:hAnsi="Montserrat" w:cs="Segoe UI"/>
          <w:sz w:val="22"/>
          <w:szCs w:val="22"/>
        </w:rPr>
        <w:t>.</w:t>
      </w:r>
    </w:p>
    <w:p w14:paraId="32FFC24C" w14:textId="77777777" w:rsidR="00105831" w:rsidRPr="00105831" w:rsidRDefault="00105831" w:rsidP="00105831">
      <w:pPr>
        <w:pStyle w:val="NormalWeb"/>
        <w:shd w:val="clear" w:color="auto" w:fill="FFFFFF"/>
        <w:spacing w:before="0" w:beforeAutospacing="0" w:after="240" w:afterAutospacing="0"/>
        <w:rPr>
          <w:rFonts w:ascii="Montserrat" w:hAnsi="Montserrat" w:cs="Segoe UI"/>
          <w:sz w:val="22"/>
          <w:szCs w:val="22"/>
        </w:rPr>
      </w:pPr>
      <w:r w:rsidRPr="00105831">
        <w:rPr>
          <w:rFonts w:ascii="Montserrat" w:hAnsi="Montserrat" w:cs="Segoe UI"/>
          <w:sz w:val="22"/>
          <w:szCs w:val="22"/>
        </w:rPr>
        <w:t xml:space="preserve">For more detail about a Log Analytics Workspace is </w:t>
      </w:r>
      <w:proofErr w:type="spellStart"/>
      <w:r w:rsidRPr="00105831">
        <w:rPr>
          <w:rFonts w:ascii="Montserrat" w:hAnsi="Montserrat" w:cs="Segoe UI"/>
          <w:sz w:val="22"/>
          <w:szCs w:val="22"/>
        </w:rPr>
        <w:t>is</w:t>
      </w:r>
      <w:proofErr w:type="spellEnd"/>
      <w:r w:rsidRPr="00105831">
        <w:rPr>
          <w:rFonts w:ascii="Montserrat" w:hAnsi="Montserrat" w:cs="Segoe UI"/>
          <w:sz w:val="22"/>
          <w:szCs w:val="22"/>
        </w:rPr>
        <w:t xml:space="preserve"> possible to select the </w:t>
      </w:r>
      <w:r w:rsidRPr="00105831">
        <w:rPr>
          <w:rStyle w:val="Strong"/>
          <w:rFonts w:ascii="Montserrat" w:hAnsi="Montserrat" w:cs="Segoe UI"/>
          <w:sz w:val="22"/>
          <w:szCs w:val="22"/>
        </w:rPr>
        <w:t xml:space="preserve">name of the </w:t>
      </w:r>
      <w:r w:rsidRPr="00105831">
        <w:rPr>
          <w:rStyle w:val="Strong"/>
          <w:rFonts w:ascii="Montserrat" w:hAnsi="Montserrat" w:cs="Segoe UI"/>
          <w:b/>
          <w:bCs w:val="0"/>
          <w:sz w:val="22"/>
          <w:szCs w:val="22"/>
        </w:rPr>
        <w:t>Log Analytics Workspace [2]</w:t>
      </w:r>
      <w:r w:rsidRPr="00105831">
        <w:rPr>
          <w:rFonts w:ascii="Montserrat" w:hAnsi="Montserrat" w:cs="Segoe UI"/>
          <w:sz w:val="22"/>
          <w:szCs w:val="22"/>
        </w:rPr>
        <w:t> to open the </w:t>
      </w:r>
      <w:r w:rsidRPr="00105831">
        <w:rPr>
          <w:rStyle w:val="Strong"/>
          <w:rFonts w:ascii="Montserrat" w:hAnsi="Montserrat" w:cs="Segoe UI"/>
          <w:b/>
          <w:bCs w:val="0"/>
          <w:sz w:val="22"/>
          <w:szCs w:val="22"/>
        </w:rPr>
        <w:t>Log Analytics Workspace</w:t>
      </w:r>
      <w:r w:rsidRPr="00105831">
        <w:rPr>
          <w:rFonts w:ascii="Montserrat" w:hAnsi="Montserrat" w:cs="Segoe UI"/>
          <w:b/>
          <w:bCs/>
          <w:sz w:val="22"/>
          <w:szCs w:val="22"/>
        </w:rPr>
        <w:t> blade</w:t>
      </w:r>
      <w:r w:rsidRPr="00105831">
        <w:rPr>
          <w:rFonts w:ascii="Montserrat" w:hAnsi="Montserrat" w:cs="Segoe UI"/>
          <w:sz w:val="22"/>
          <w:szCs w:val="22"/>
        </w:rPr>
        <w:t>.</w:t>
      </w:r>
    </w:p>
    <w:p w14:paraId="18CDAD7C" w14:textId="77777777" w:rsidR="00105831" w:rsidRPr="00105831" w:rsidRDefault="00105831" w:rsidP="00105831">
      <w:pPr>
        <w:pStyle w:val="NormalWeb"/>
        <w:shd w:val="clear" w:color="auto" w:fill="FFFFFF"/>
        <w:spacing w:before="0" w:beforeAutospacing="0" w:after="240" w:afterAutospacing="0"/>
        <w:rPr>
          <w:rFonts w:ascii="Montserrat" w:hAnsi="Montserrat" w:cs="Segoe UI"/>
          <w:sz w:val="22"/>
          <w:szCs w:val="22"/>
        </w:rPr>
      </w:pPr>
      <w:r w:rsidRPr="00105831">
        <w:rPr>
          <w:rFonts w:ascii="Montserrat" w:hAnsi="Montserrat" w:cs="Segoe UI"/>
          <w:sz w:val="22"/>
          <w:szCs w:val="22"/>
        </w:rPr>
        <w:t>In the column </w:t>
      </w:r>
      <w:r w:rsidRPr="00105831">
        <w:rPr>
          <w:rStyle w:val="Strong"/>
          <w:rFonts w:ascii="Montserrat" w:hAnsi="Montserrat" w:cs="Segoe UI"/>
          <w:b/>
          <w:bCs w:val="0"/>
          <w:sz w:val="22"/>
          <w:szCs w:val="22"/>
        </w:rPr>
        <w:t>Retention (days) [3]</w:t>
      </w:r>
      <w:r w:rsidRPr="00105831">
        <w:rPr>
          <w:rFonts w:ascii="Montserrat" w:hAnsi="Montserrat" w:cs="Segoe UI"/>
          <w:sz w:val="22"/>
          <w:szCs w:val="22"/>
        </w:rPr>
        <w:t> you will find the retention together with a small graphical view on the number of days for the retention.</w:t>
      </w:r>
    </w:p>
    <w:p w14:paraId="258539A7" w14:textId="77777777" w:rsidR="00105831" w:rsidRDefault="00105831" w:rsidP="00105831">
      <w:pPr>
        <w:pStyle w:val="Heading2"/>
        <w:numPr>
          <w:ilvl w:val="1"/>
          <w:numId w:val="6"/>
        </w:numPr>
        <w:rPr>
          <w:lang w:val="en-GB"/>
        </w:rPr>
      </w:pPr>
      <w:bookmarkStart w:id="120" w:name="_Toc149834054"/>
      <w:r w:rsidRPr="00105831">
        <w:rPr>
          <w:lang w:val="en-GB"/>
        </w:rPr>
        <w:lastRenderedPageBreak/>
        <w:t>Log Analytics Workspace Workloads</w:t>
      </w:r>
      <w:bookmarkEnd w:id="120"/>
    </w:p>
    <w:p w14:paraId="030179B6" w14:textId="77777777" w:rsidR="00105831" w:rsidRPr="00234357" w:rsidRDefault="00105831" w:rsidP="00105831">
      <w:pPr>
        <w:pStyle w:val="NormalWeb"/>
        <w:shd w:val="clear" w:color="auto" w:fill="FFFFFF"/>
        <w:spacing w:before="0" w:beforeAutospacing="0" w:after="240" w:afterAutospacing="0"/>
        <w:rPr>
          <w:rFonts w:ascii="Montserrat" w:hAnsi="Montserrat" w:cs="Segoe UI"/>
          <w:sz w:val="22"/>
          <w:szCs w:val="22"/>
        </w:rPr>
      </w:pPr>
      <w:r w:rsidRPr="00234357">
        <w:rPr>
          <w:rFonts w:ascii="Montserrat" w:hAnsi="Montserrat" w:cs="Segoe UI"/>
          <w:sz w:val="22"/>
          <w:szCs w:val="22"/>
        </w:rPr>
        <w:t>The bottom part of the Log Analytics Workspace report provides workload data based on Azure Health and the Azure Logs for Log Analytics Workspace.</w:t>
      </w:r>
    </w:p>
    <w:p w14:paraId="6AA6FDE0" w14:textId="77777777" w:rsidR="00105831" w:rsidRPr="00234357" w:rsidRDefault="00105831" w:rsidP="00105831">
      <w:pPr>
        <w:pStyle w:val="NormalWeb"/>
        <w:shd w:val="clear" w:color="auto" w:fill="FFFFFF"/>
        <w:spacing w:before="0" w:beforeAutospacing="0" w:after="240" w:afterAutospacing="0"/>
        <w:rPr>
          <w:rFonts w:ascii="Montserrat" w:hAnsi="Montserrat" w:cs="Segoe UI"/>
          <w:sz w:val="22"/>
          <w:szCs w:val="22"/>
        </w:rPr>
      </w:pPr>
      <w:r w:rsidRPr="00234357">
        <w:rPr>
          <w:rFonts w:ascii="Montserrat" w:hAnsi="Montserrat" w:cs="Segoe UI"/>
          <w:sz w:val="22"/>
          <w:szCs w:val="22"/>
        </w:rPr>
        <w:t>The Log Analytics Workspace Workloads reporting part consists of 3 blades:</w:t>
      </w:r>
    </w:p>
    <w:p w14:paraId="23667483" w14:textId="77777777" w:rsidR="00105831" w:rsidRPr="00234357" w:rsidRDefault="00105831" w:rsidP="00105831">
      <w:pPr>
        <w:numPr>
          <w:ilvl w:val="0"/>
          <w:numId w:val="35"/>
        </w:numPr>
        <w:shd w:val="clear" w:color="auto" w:fill="FFFFFF"/>
        <w:spacing w:before="120" w:after="120" w:line="240" w:lineRule="auto"/>
        <w:rPr>
          <w:rFonts w:cs="Segoe UI"/>
        </w:rPr>
      </w:pPr>
      <w:r w:rsidRPr="00234357">
        <w:rPr>
          <w:rFonts w:cs="Segoe UI"/>
        </w:rPr>
        <w:t>Health Overview</w:t>
      </w:r>
    </w:p>
    <w:p w14:paraId="2C9092EB" w14:textId="77777777" w:rsidR="00105831" w:rsidRPr="00234357" w:rsidRDefault="00105831" w:rsidP="00105831">
      <w:pPr>
        <w:numPr>
          <w:ilvl w:val="0"/>
          <w:numId w:val="35"/>
        </w:numPr>
        <w:shd w:val="clear" w:color="auto" w:fill="FFFFFF"/>
        <w:spacing w:before="60" w:after="120" w:line="240" w:lineRule="auto"/>
        <w:rPr>
          <w:rFonts w:cs="Segoe UI"/>
        </w:rPr>
      </w:pPr>
      <w:r w:rsidRPr="00234357">
        <w:rPr>
          <w:rFonts w:cs="Segoe UI"/>
        </w:rPr>
        <w:t>Usage Overview</w:t>
      </w:r>
    </w:p>
    <w:p w14:paraId="4161063B" w14:textId="77777777" w:rsidR="00105831" w:rsidRPr="00234357" w:rsidRDefault="00105831" w:rsidP="00105831">
      <w:pPr>
        <w:numPr>
          <w:ilvl w:val="0"/>
          <w:numId w:val="35"/>
        </w:numPr>
        <w:shd w:val="clear" w:color="auto" w:fill="FFFFFF"/>
        <w:spacing w:before="60" w:after="120" w:line="240" w:lineRule="auto"/>
        <w:rPr>
          <w:rFonts w:cs="Segoe UI"/>
        </w:rPr>
      </w:pPr>
      <w:r w:rsidRPr="00234357">
        <w:rPr>
          <w:rFonts w:cs="Segoe UI"/>
        </w:rPr>
        <w:t>Detailed Usage</w:t>
      </w:r>
    </w:p>
    <w:p w14:paraId="4238DC80" w14:textId="77777777" w:rsidR="00105831" w:rsidRPr="00234357" w:rsidRDefault="00105831" w:rsidP="00105831">
      <w:pPr>
        <w:pStyle w:val="NormalWeb"/>
        <w:shd w:val="clear" w:color="auto" w:fill="FFFFFF"/>
        <w:spacing w:before="0" w:beforeAutospacing="0" w:after="240" w:afterAutospacing="0"/>
        <w:rPr>
          <w:rFonts w:ascii="Montserrat" w:hAnsi="Montserrat" w:cs="Segoe UI"/>
          <w:sz w:val="22"/>
          <w:szCs w:val="22"/>
        </w:rPr>
      </w:pPr>
      <w:r w:rsidRPr="00234357">
        <w:rPr>
          <w:rFonts w:ascii="Montserrat" w:hAnsi="Montserrat" w:cs="Segoe UI"/>
          <w:sz w:val="22"/>
          <w:szCs w:val="22"/>
        </w:rPr>
        <w:t>Below the blades are described in more detail</w:t>
      </w:r>
    </w:p>
    <w:p w14:paraId="46D57ABC" w14:textId="77777777" w:rsidR="009C515B" w:rsidRPr="004975EE" w:rsidRDefault="009C515B" w:rsidP="009C515B">
      <w:pPr>
        <w:pStyle w:val="Heading3"/>
        <w:numPr>
          <w:ilvl w:val="2"/>
          <w:numId w:val="6"/>
        </w:numPr>
        <w:rPr>
          <w:rFonts w:ascii="Montserrat" w:hAnsi="Montserrat"/>
          <w:lang w:val="en-GB"/>
        </w:rPr>
      </w:pPr>
      <w:bookmarkStart w:id="121" w:name="_Toc149834055"/>
      <w:r w:rsidRPr="004975EE">
        <w:rPr>
          <w:rFonts w:ascii="Montserrat" w:hAnsi="Montserrat"/>
          <w:lang w:val="en-GB"/>
        </w:rPr>
        <w:t>Health Overview</w:t>
      </w:r>
      <w:bookmarkEnd w:id="121"/>
    </w:p>
    <w:p w14:paraId="06D2658D" w14:textId="77777777" w:rsidR="009C515B" w:rsidRPr="009C515B" w:rsidRDefault="009C515B" w:rsidP="009C515B">
      <w:pPr>
        <w:pStyle w:val="NormalWeb"/>
        <w:shd w:val="clear" w:color="auto" w:fill="FFFFFF"/>
        <w:spacing w:before="0" w:beforeAutospacing="0" w:after="240" w:afterAutospacing="0"/>
        <w:rPr>
          <w:rFonts w:ascii="Montserrat" w:hAnsi="Montserrat" w:cs="Segoe UI"/>
          <w:sz w:val="22"/>
          <w:szCs w:val="22"/>
        </w:rPr>
      </w:pPr>
      <w:r w:rsidRPr="009C515B">
        <w:rPr>
          <w:rFonts w:ascii="Montserrat" w:hAnsi="Montserrat" w:cs="Segoe UI"/>
          <w:sz w:val="22"/>
          <w:szCs w:val="22"/>
        </w:rPr>
        <w:t>For the selected </w:t>
      </w:r>
      <w:r w:rsidRPr="009C515B">
        <w:rPr>
          <w:rStyle w:val="Strong"/>
          <w:rFonts w:ascii="Montserrat" w:hAnsi="Montserrat" w:cs="Segoe UI"/>
          <w:b/>
          <w:bCs w:val="0"/>
          <w:sz w:val="22"/>
          <w:szCs w:val="22"/>
        </w:rPr>
        <w:t>Subscription(s)</w:t>
      </w:r>
      <w:r w:rsidRPr="009C515B">
        <w:rPr>
          <w:rFonts w:ascii="Montserrat" w:hAnsi="Montserrat" w:cs="Segoe UI"/>
          <w:b/>
          <w:bCs/>
          <w:sz w:val="22"/>
          <w:szCs w:val="22"/>
        </w:rPr>
        <w:t>, </w:t>
      </w:r>
      <w:r w:rsidRPr="009C515B">
        <w:rPr>
          <w:rStyle w:val="Strong"/>
          <w:rFonts w:ascii="Montserrat" w:hAnsi="Montserrat" w:cs="Segoe UI"/>
          <w:b/>
          <w:bCs w:val="0"/>
          <w:sz w:val="22"/>
          <w:szCs w:val="22"/>
        </w:rPr>
        <w:t>Resource Group(s)</w:t>
      </w:r>
      <w:r w:rsidRPr="009C515B">
        <w:rPr>
          <w:rFonts w:ascii="Montserrat" w:hAnsi="Montserrat" w:cs="Segoe UI"/>
          <w:b/>
          <w:bCs/>
          <w:sz w:val="22"/>
          <w:szCs w:val="22"/>
        </w:rPr>
        <w:t> </w:t>
      </w:r>
      <w:r w:rsidRPr="009C515B">
        <w:rPr>
          <w:rFonts w:ascii="Montserrat" w:hAnsi="Montserrat" w:cs="Segoe UI"/>
          <w:sz w:val="22"/>
          <w:szCs w:val="22"/>
        </w:rPr>
        <w:t>and </w:t>
      </w:r>
      <w:r w:rsidRPr="009C515B">
        <w:rPr>
          <w:rStyle w:val="Strong"/>
          <w:rFonts w:ascii="Montserrat" w:hAnsi="Montserrat" w:cs="Segoe UI"/>
          <w:b/>
          <w:bCs w:val="0"/>
          <w:sz w:val="22"/>
          <w:szCs w:val="22"/>
        </w:rPr>
        <w:t>Workspace(s)</w:t>
      </w:r>
      <w:r w:rsidRPr="009C515B">
        <w:rPr>
          <w:rFonts w:ascii="Montserrat" w:hAnsi="Montserrat" w:cs="Segoe UI"/>
          <w:sz w:val="22"/>
          <w:szCs w:val="22"/>
        </w:rPr>
        <w:t> in the </w:t>
      </w:r>
      <w:r w:rsidRPr="009C515B">
        <w:rPr>
          <w:rStyle w:val="Strong"/>
          <w:rFonts w:ascii="Montserrat" w:hAnsi="Montserrat" w:cs="Segoe UI"/>
          <w:b/>
          <w:bCs w:val="0"/>
          <w:sz w:val="22"/>
          <w:szCs w:val="22"/>
        </w:rPr>
        <w:t>filter [1]</w:t>
      </w:r>
      <w:r w:rsidRPr="009C515B">
        <w:rPr>
          <w:rFonts w:ascii="Montserrat" w:hAnsi="Montserrat" w:cs="Segoe UI"/>
          <w:sz w:val="22"/>
          <w:szCs w:val="22"/>
        </w:rPr>
        <w:t> at the top of the report this blade shows an overview with the </w:t>
      </w:r>
      <w:r w:rsidRPr="006E39BC">
        <w:rPr>
          <w:rStyle w:val="Strong"/>
          <w:rFonts w:ascii="Montserrat" w:hAnsi="Montserrat" w:cs="Segoe UI"/>
          <w:b/>
          <w:bCs w:val="0"/>
          <w:sz w:val="22"/>
          <w:szCs w:val="22"/>
        </w:rPr>
        <w:t>health status</w:t>
      </w:r>
      <w:r w:rsidRPr="009C515B">
        <w:rPr>
          <w:rFonts w:ascii="Montserrat" w:hAnsi="Montserrat" w:cs="Segoe UI"/>
          <w:sz w:val="22"/>
          <w:szCs w:val="22"/>
        </w:rPr>
        <w:t> of the Log Analytics Workspace(s).</w:t>
      </w:r>
      <w:r w:rsidRPr="009C515B">
        <w:rPr>
          <w:rFonts w:ascii="Montserrat" w:hAnsi="Montserrat" w:cs="Segoe UI"/>
          <w:sz w:val="22"/>
          <w:szCs w:val="22"/>
        </w:rPr>
        <w:br/>
        <w:t>It shows the </w:t>
      </w:r>
      <w:r w:rsidRPr="006E39BC">
        <w:rPr>
          <w:rStyle w:val="Strong"/>
          <w:rFonts w:ascii="Montserrat" w:hAnsi="Montserrat" w:cs="Segoe UI"/>
          <w:b/>
          <w:bCs w:val="0"/>
          <w:sz w:val="22"/>
          <w:szCs w:val="22"/>
        </w:rPr>
        <w:t>Availability State [2]</w:t>
      </w:r>
      <w:r w:rsidRPr="009C515B">
        <w:rPr>
          <w:rFonts w:ascii="Montserrat" w:hAnsi="Montserrat" w:cs="Segoe UI"/>
          <w:sz w:val="22"/>
          <w:szCs w:val="22"/>
        </w:rPr>
        <w:t>, </w:t>
      </w:r>
      <w:r w:rsidRPr="006E39BC">
        <w:rPr>
          <w:rStyle w:val="Strong"/>
          <w:rFonts w:ascii="Montserrat" w:hAnsi="Montserrat" w:cs="Segoe UI"/>
          <w:b/>
          <w:bCs w:val="0"/>
          <w:sz w:val="22"/>
          <w:szCs w:val="22"/>
        </w:rPr>
        <w:t>Detailed Status</w:t>
      </w:r>
      <w:r w:rsidRPr="009C515B">
        <w:rPr>
          <w:rFonts w:ascii="Montserrat" w:hAnsi="Montserrat" w:cs="Segoe UI"/>
          <w:sz w:val="22"/>
          <w:szCs w:val="22"/>
        </w:rPr>
        <w:t> (if available), the data and time the workspace changed to this state (</w:t>
      </w:r>
      <w:r w:rsidRPr="000B382C">
        <w:rPr>
          <w:rStyle w:val="Strong"/>
          <w:rFonts w:ascii="Montserrat" w:hAnsi="Montserrat" w:cs="Segoe UI"/>
          <w:b/>
          <w:bCs w:val="0"/>
          <w:sz w:val="22"/>
          <w:szCs w:val="22"/>
        </w:rPr>
        <w:t>Occurred Time</w:t>
      </w:r>
      <w:r w:rsidRPr="009C515B">
        <w:rPr>
          <w:rFonts w:ascii="Montserrat" w:hAnsi="Montserrat" w:cs="Segoe UI"/>
          <w:sz w:val="22"/>
          <w:szCs w:val="22"/>
        </w:rPr>
        <w:t>), if the status is Persistent or Transient (</w:t>
      </w:r>
      <w:r w:rsidRPr="000B382C">
        <w:rPr>
          <w:rFonts w:ascii="Montserrat" w:hAnsi="Montserrat" w:cs="Segoe UI"/>
          <w:b/>
          <w:bCs/>
          <w:sz w:val="22"/>
          <w:szCs w:val="22"/>
        </w:rPr>
        <w:t>Reason Chronicity</w:t>
      </w:r>
      <w:r w:rsidRPr="009C515B">
        <w:rPr>
          <w:rFonts w:ascii="Montserrat" w:hAnsi="Montserrat" w:cs="Segoe UI"/>
          <w:sz w:val="22"/>
          <w:szCs w:val="22"/>
        </w:rPr>
        <w:t>), the </w:t>
      </w:r>
      <w:r w:rsidRPr="000B382C">
        <w:rPr>
          <w:rStyle w:val="Strong"/>
          <w:rFonts w:ascii="Montserrat" w:hAnsi="Montserrat" w:cs="Segoe UI"/>
          <w:b/>
          <w:bCs w:val="0"/>
          <w:sz w:val="22"/>
          <w:szCs w:val="22"/>
        </w:rPr>
        <w:t>Reason type</w:t>
      </w:r>
      <w:r w:rsidRPr="009C515B">
        <w:rPr>
          <w:rFonts w:ascii="Montserrat" w:hAnsi="Montserrat" w:cs="Segoe UI"/>
          <w:sz w:val="22"/>
          <w:szCs w:val="22"/>
        </w:rPr>
        <w:t> and a </w:t>
      </w:r>
      <w:r w:rsidRPr="009C515B">
        <w:rPr>
          <w:rStyle w:val="Strong"/>
          <w:rFonts w:ascii="Montserrat" w:hAnsi="Montserrat" w:cs="Segoe UI"/>
          <w:sz w:val="22"/>
          <w:szCs w:val="22"/>
        </w:rPr>
        <w:t>Summary [3]</w:t>
      </w:r>
      <w:r w:rsidRPr="009C515B">
        <w:rPr>
          <w:rFonts w:ascii="Montserrat" w:hAnsi="Montserrat" w:cs="Segoe UI"/>
          <w:sz w:val="22"/>
          <w:szCs w:val="22"/>
        </w:rPr>
        <w:t> of the health state. The </w:t>
      </w:r>
      <w:r w:rsidRPr="009C515B">
        <w:rPr>
          <w:rStyle w:val="Strong"/>
          <w:rFonts w:ascii="Montserrat" w:hAnsi="Montserrat" w:cs="Segoe UI"/>
          <w:sz w:val="22"/>
          <w:szCs w:val="22"/>
        </w:rPr>
        <w:t>Summary [3]</w:t>
      </w:r>
      <w:r w:rsidRPr="009C515B">
        <w:rPr>
          <w:rFonts w:ascii="Montserrat" w:hAnsi="Montserrat" w:cs="Segoe UI"/>
          <w:sz w:val="22"/>
          <w:szCs w:val="22"/>
        </w:rPr>
        <w:t> column adds some more detail in case the log analytics workspace doesn't show </w:t>
      </w:r>
      <w:r w:rsidRPr="009C515B">
        <w:rPr>
          <w:rStyle w:val="Emphasis"/>
          <w:rFonts w:ascii="Montserrat" w:eastAsiaTheme="majorEastAsia" w:hAnsi="Montserrat" w:cs="Segoe UI"/>
          <w:sz w:val="22"/>
          <w:szCs w:val="22"/>
        </w:rPr>
        <w:t>Available</w:t>
      </w:r>
      <w:r w:rsidRPr="009C515B">
        <w:rPr>
          <w:rFonts w:ascii="Montserrat" w:hAnsi="Montserrat" w:cs="Segoe UI"/>
          <w:sz w:val="22"/>
          <w:szCs w:val="22"/>
        </w:rPr>
        <w:t> in the </w:t>
      </w:r>
      <w:r w:rsidRPr="000B382C">
        <w:rPr>
          <w:rStyle w:val="Strong"/>
          <w:rFonts w:ascii="Montserrat" w:hAnsi="Montserrat" w:cs="Segoe UI"/>
          <w:b/>
          <w:bCs w:val="0"/>
          <w:sz w:val="22"/>
          <w:szCs w:val="22"/>
        </w:rPr>
        <w:t>Availability state [2]</w:t>
      </w:r>
      <w:r w:rsidRPr="009C515B">
        <w:rPr>
          <w:rFonts w:ascii="Montserrat" w:hAnsi="Montserrat" w:cs="Segoe UI"/>
          <w:sz w:val="22"/>
          <w:szCs w:val="22"/>
        </w:rPr>
        <w:t> column.</w:t>
      </w:r>
    </w:p>
    <w:p w14:paraId="0FEA137F" w14:textId="77777777" w:rsidR="00803094" w:rsidRDefault="00803094">
      <w:pPr>
        <w:rPr>
          <w:lang w:val="en-NL"/>
        </w:rPr>
      </w:pPr>
      <w:r w:rsidRPr="00803094">
        <w:rPr>
          <w:noProof/>
          <w:lang w:val="en-NL"/>
        </w:rPr>
        <w:drawing>
          <wp:inline distT="0" distB="0" distL="0" distR="0" wp14:anchorId="1D08E41B" wp14:editId="3EB59F65">
            <wp:extent cx="6461143" cy="2125226"/>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8466" cy="2134213"/>
                    </a:xfrm>
                    <a:prstGeom prst="rect">
                      <a:avLst/>
                    </a:prstGeom>
                  </pic:spPr>
                </pic:pic>
              </a:graphicData>
            </a:graphic>
          </wp:inline>
        </w:drawing>
      </w:r>
    </w:p>
    <w:p w14:paraId="6D9B662F" w14:textId="08B08A22" w:rsidR="00561CAB" w:rsidRPr="00E11530" w:rsidRDefault="00E11530">
      <w:pPr>
        <w:rPr>
          <w:lang w:val="en-NL"/>
        </w:rPr>
      </w:pPr>
      <w:r w:rsidRPr="00E11530">
        <w:rPr>
          <w:rFonts w:cs="Segoe UI"/>
          <w:shd w:val="clear" w:color="auto" w:fill="FFFFFF"/>
          <w:lang w:val="en-GB"/>
        </w:rPr>
        <w:t xml:space="preserve">For more detail about a Log Analytics Workspace is </w:t>
      </w:r>
      <w:proofErr w:type="spellStart"/>
      <w:r w:rsidRPr="00E11530">
        <w:rPr>
          <w:rFonts w:cs="Segoe UI"/>
          <w:shd w:val="clear" w:color="auto" w:fill="FFFFFF"/>
          <w:lang w:val="en-GB"/>
        </w:rPr>
        <w:t>is</w:t>
      </w:r>
      <w:proofErr w:type="spellEnd"/>
      <w:r w:rsidRPr="00E11530">
        <w:rPr>
          <w:rFonts w:cs="Segoe UI"/>
          <w:shd w:val="clear" w:color="auto" w:fill="FFFFFF"/>
          <w:lang w:val="en-GB"/>
        </w:rPr>
        <w:t xml:space="preserve"> possible to select the </w:t>
      </w:r>
      <w:r w:rsidRPr="00E11530">
        <w:rPr>
          <w:rFonts w:cs="Segoe UI"/>
          <w:b/>
          <w:bCs/>
          <w:shd w:val="clear" w:color="auto" w:fill="FFFFFF"/>
          <w:lang w:val="en-GB"/>
        </w:rPr>
        <w:t>name of the Log Analytics Workspace [4]</w:t>
      </w:r>
      <w:r w:rsidRPr="00E11530">
        <w:rPr>
          <w:rFonts w:cs="Segoe UI"/>
          <w:shd w:val="clear" w:color="auto" w:fill="FFFFFF"/>
          <w:lang w:val="en-GB"/>
        </w:rPr>
        <w:t> to open the </w:t>
      </w:r>
      <w:r w:rsidRPr="00E11530">
        <w:rPr>
          <w:rFonts w:cs="Segoe UI"/>
          <w:b/>
          <w:bCs/>
          <w:shd w:val="clear" w:color="auto" w:fill="FFFFFF"/>
          <w:lang w:val="en-GB"/>
        </w:rPr>
        <w:t>Log Analytics Workspace</w:t>
      </w:r>
      <w:r w:rsidRPr="00E11530">
        <w:rPr>
          <w:rFonts w:cs="Segoe UI"/>
          <w:shd w:val="clear" w:color="auto" w:fill="FFFFFF"/>
          <w:lang w:val="en-GB"/>
        </w:rPr>
        <w:t> blade.</w:t>
      </w:r>
      <w:r w:rsidRPr="00E11530">
        <w:rPr>
          <w:rFonts w:cs="Segoe UI"/>
          <w:lang w:val="en-GB"/>
        </w:rPr>
        <w:br/>
      </w:r>
      <w:r w:rsidRPr="00E11530">
        <w:rPr>
          <w:rFonts w:cs="Segoe UI"/>
          <w:shd w:val="clear" w:color="auto" w:fill="FFFFFF"/>
          <w:lang w:val="en-GB"/>
        </w:rPr>
        <w:t>The </w:t>
      </w:r>
      <w:proofErr w:type="spellStart"/>
      <w:r w:rsidRPr="00E11530">
        <w:rPr>
          <w:rFonts w:cs="Segoe UI"/>
          <w:b/>
          <w:bCs/>
          <w:shd w:val="clear" w:color="auto" w:fill="FFFFFF"/>
          <w:lang w:val="en-GB"/>
        </w:rPr>
        <w:t>searchbar</w:t>
      </w:r>
      <w:proofErr w:type="spellEnd"/>
      <w:r w:rsidRPr="00E11530">
        <w:rPr>
          <w:rFonts w:cs="Segoe UI"/>
          <w:b/>
          <w:bCs/>
          <w:shd w:val="clear" w:color="auto" w:fill="FFFFFF"/>
          <w:lang w:val="en-GB"/>
        </w:rPr>
        <w:t xml:space="preserve"> [5]</w:t>
      </w:r>
      <w:r w:rsidRPr="00E11530">
        <w:rPr>
          <w:rFonts w:cs="Segoe UI"/>
          <w:shd w:val="clear" w:color="auto" w:fill="FFFFFF"/>
          <w:lang w:val="en-GB"/>
        </w:rPr>
        <w:t> can be used to search for specific log analytics workspaces.</w:t>
      </w:r>
      <w:r w:rsidR="00561CAB" w:rsidRPr="00E11530">
        <w:rPr>
          <w:lang w:val="en-NL"/>
        </w:rPr>
        <w:br w:type="page"/>
      </w:r>
    </w:p>
    <w:p w14:paraId="5D126871" w14:textId="77777777" w:rsidR="00E11530" w:rsidRPr="00067EDB" w:rsidRDefault="00E11530" w:rsidP="00F04890">
      <w:pPr>
        <w:pStyle w:val="Heading3"/>
        <w:numPr>
          <w:ilvl w:val="2"/>
          <w:numId w:val="6"/>
        </w:numPr>
        <w:rPr>
          <w:rFonts w:ascii="Montserrat" w:hAnsi="Montserrat"/>
          <w:lang w:val="en-GB"/>
        </w:rPr>
      </w:pPr>
      <w:bookmarkStart w:id="122" w:name="_Toc149834056"/>
      <w:r w:rsidRPr="00067EDB">
        <w:rPr>
          <w:rFonts w:ascii="Montserrat" w:hAnsi="Montserrat"/>
          <w:lang w:val="en-GB"/>
        </w:rPr>
        <w:lastRenderedPageBreak/>
        <w:t>Usage Overview</w:t>
      </w:r>
      <w:bookmarkEnd w:id="122"/>
    </w:p>
    <w:p w14:paraId="263DA738" w14:textId="210997F9" w:rsidR="00E11530" w:rsidRPr="00F04890" w:rsidRDefault="00E11530" w:rsidP="00E11530">
      <w:pPr>
        <w:pStyle w:val="NormalWeb"/>
        <w:shd w:val="clear" w:color="auto" w:fill="FFFFFF"/>
        <w:spacing w:before="0" w:beforeAutospacing="0" w:after="240" w:afterAutospacing="0"/>
        <w:rPr>
          <w:rFonts w:ascii="Montserrat" w:hAnsi="Montserrat" w:cs="Segoe UI"/>
          <w:sz w:val="22"/>
          <w:szCs w:val="22"/>
        </w:rPr>
      </w:pPr>
      <w:r w:rsidRPr="00F04890">
        <w:rPr>
          <w:rFonts w:ascii="Montserrat" w:hAnsi="Montserrat" w:cs="Segoe UI"/>
          <w:sz w:val="22"/>
          <w:szCs w:val="22"/>
        </w:rPr>
        <w:t xml:space="preserve">The Usage Overview provides an overview of the ingestion data volume of a selected Log Analytics Workspace for a selected </w:t>
      </w:r>
      <w:proofErr w:type="spellStart"/>
      <w:r w:rsidRPr="00F04890">
        <w:rPr>
          <w:rFonts w:ascii="Montserrat" w:hAnsi="Montserrat" w:cs="Segoe UI"/>
          <w:sz w:val="22"/>
          <w:szCs w:val="22"/>
        </w:rPr>
        <w:t>TimeRange</w:t>
      </w:r>
      <w:proofErr w:type="spellEnd"/>
      <w:r w:rsidRPr="00F04890">
        <w:rPr>
          <w:rFonts w:ascii="Montserrat" w:hAnsi="Montserrat" w:cs="Segoe UI"/>
          <w:sz w:val="22"/>
          <w:szCs w:val="22"/>
        </w:rPr>
        <w:t>.</w:t>
      </w:r>
      <w:r w:rsidRPr="00F04890">
        <w:rPr>
          <w:rFonts w:ascii="Montserrat" w:hAnsi="Montserrat" w:cs="Segoe UI"/>
          <w:sz w:val="22"/>
          <w:szCs w:val="22"/>
        </w:rPr>
        <w:br/>
        <w:t xml:space="preserve">The log Analytics workspace can be selected using </w:t>
      </w:r>
      <w:r w:rsidRPr="00F04890">
        <w:rPr>
          <w:rFonts w:ascii="Montserrat" w:hAnsi="Montserrat" w:cs="Segoe UI"/>
          <w:b/>
          <w:bCs/>
          <w:sz w:val="22"/>
          <w:szCs w:val="22"/>
        </w:rPr>
        <w:t>the </w:t>
      </w:r>
      <w:r w:rsidRPr="00F04890">
        <w:rPr>
          <w:rStyle w:val="Strong"/>
          <w:rFonts w:ascii="Montserrat" w:hAnsi="Montserrat" w:cs="Segoe UI"/>
          <w:b/>
          <w:bCs w:val="0"/>
          <w:sz w:val="22"/>
          <w:szCs w:val="22"/>
        </w:rPr>
        <w:t>Subscription and the Workspace filter</w:t>
      </w:r>
      <w:r w:rsidR="00F04890">
        <w:rPr>
          <w:rStyle w:val="Strong"/>
          <w:rFonts w:ascii="Montserrat" w:hAnsi="Montserrat" w:cs="Segoe UI"/>
          <w:b/>
          <w:bCs w:val="0"/>
          <w:sz w:val="22"/>
          <w:szCs w:val="22"/>
          <w:lang w:val="en-GB"/>
        </w:rPr>
        <w:t xml:space="preserve"> </w:t>
      </w:r>
      <w:r w:rsidRPr="00F04890">
        <w:rPr>
          <w:rStyle w:val="Strong"/>
          <w:rFonts w:ascii="Montserrat" w:hAnsi="Montserrat" w:cs="Segoe UI"/>
          <w:b/>
          <w:bCs w:val="0"/>
          <w:sz w:val="22"/>
          <w:szCs w:val="22"/>
        </w:rPr>
        <w:t>[1]</w:t>
      </w:r>
      <w:r w:rsidRPr="00F04890">
        <w:rPr>
          <w:rFonts w:ascii="Montserrat" w:hAnsi="Montserrat" w:cs="Segoe UI"/>
          <w:sz w:val="22"/>
          <w:szCs w:val="22"/>
        </w:rPr>
        <w:t> while the desired time range can be selected using the </w:t>
      </w:r>
      <w:proofErr w:type="spellStart"/>
      <w:r w:rsidRPr="00F04890">
        <w:rPr>
          <w:rStyle w:val="Strong"/>
          <w:rFonts w:ascii="Montserrat" w:hAnsi="Montserrat" w:cs="Segoe UI"/>
          <w:b/>
          <w:bCs w:val="0"/>
          <w:sz w:val="22"/>
          <w:szCs w:val="22"/>
        </w:rPr>
        <w:t>TimeRange</w:t>
      </w:r>
      <w:proofErr w:type="spellEnd"/>
      <w:r w:rsidRPr="00F04890">
        <w:rPr>
          <w:rStyle w:val="Strong"/>
          <w:rFonts w:ascii="Montserrat" w:hAnsi="Montserrat" w:cs="Segoe UI"/>
          <w:b/>
          <w:bCs w:val="0"/>
          <w:sz w:val="22"/>
          <w:szCs w:val="22"/>
        </w:rPr>
        <w:t xml:space="preserve"> filter [2]</w:t>
      </w:r>
      <w:r w:rsidRPr="00F04890">
        <w:rPr>
          <w:rFonts w:ascii="Montserrat" w:hAnsi="Montserrat" w:cs="Segoe UI"/>
          <w:b/>
          <w:bCs/>
          <w:sz w:val="22"/>
          <w:szCs w:val="22"/>
        </w:rPr>
        <w:t>.</w:t>
      </w:r>
    </w:p>
    <w:p w14:paraId="5E808629" w14:textId="77777777" w:rsidR="00EA4B55" w:rsidRDefault="00EA4B55">
      <w:pPr>
        <w:rPr>
          <w:lang w:val="en-NL"/>
        </w:rPr>
      </w:pPr>
      <w:r w:rsidRPr="00EA4B55">
        <w:rPr>
          <w:noProof/>
          <w:lang w:val="en-NL"/>
        </w:rPr>
        <w:drawing>
          <wp:inline distT="0" distB="0" distL="0" distR="0" wp14:anchorId="6BEA37F0" wp14:editId="59D6CC09">
            <wp:extent cx="6419438" cy="2456822"/>
            <wp:effectExtent l="0" t="0" r="63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0940" cy="2461224"/>
                    </a:xfrm>
                    <a:prstGeom prst="rect">
                      <a:avLst/>
                    </a:prstGeom>
                  </pic:spPr>
                </pic:pic>
              </a:graphicData>
            </a:graphic>
          </wp:inline>
        </w:drawing>
      </w:r>
    </w:p>
    <w:p w14:paraId="4ED25F4C" w14:textId="77777777" w:rsidR="00F8207F" w:rsidRPr="00F8207F" w:rsidRDefault="00F8207F" w:rsidP="00F8207F">
      <w:pPr>
        <w:shd w:val="clear" w:color="auto" w:fill="FFFFFF"/>
        <w:spacing w:after="240" w:line="240" w:lineRule="auto"/>
        <w:rPr>
          <w:rFonts w:eastAsia="Times New Roman" w:cs="Segoe UI"/>
          <w:lang w:val="en-NL" w:eastAsia="en-NL"/>
        </w:rPr>
      </w:pPr>
      <w:r w:rsidRPr="00F8207F">
        <w:rPr>
          <w:rFonts w:eastAsia="Times New Roman" w:cs="Segoe UI"/>
          <w:lang w:val="en-NL" w:eastAsia="en-NL"/>
        </w:rPr>
        <w:t>On the top of the overview the total </w:t>
      </w:r>
      <w:r w:rsidRPr="00F8207F">
        <w:rPr>
          <w:rFonts w:eastAsia="Times New Roman" w:cs="Segoe UI"/>
          <w:b/>
          <w:bCs/>
          <w:lang w:val="en-NL" w:eastAsia="en-NL"/>
        </w:rPr>
        <w:t>ingested Volume [3]</w:t>
      </w:r>
      <w:r w:rsidRPr="00F8207F">
        <w:rPr>
          <w:rFonts w:eastAsia="Times New Roman" w:cs="Segoe UI"/>
          <w:lang w:val="en-NL" w:eastAsia="en-NL"/>
        </w:rPr>
        <w:t> is shown, based on the selected Time Range (at the left) and the </w:t>
      </w:r>
      <w:r w:rsidRPr="00F8207F">
        <w:rPr>
          <w:rFonts w:eastAsia="Times New Roman" w:cs="Segoe UI"/>
          <w:b/>
          <w:bCs/>
          <w:lang w:val="en-NL" w:eastAsia="en-NL"/>
        </w:rPr>
        <w:t>ingested volume over the last 30 days [4]</w:t>
      </w:r>
      <w:r w:rsidRPr="00F8207F">
        <w:rPr>
          <w:rFonts w:eastAsia="Times New Roman" w:cs="Segoe UI"/>
          <w:lang w:val="en-NL" w:eastAsia="en-NL"/>
        </w:rPr>
        <w:t>.</w:t>
      </w:r>
    </w:p>
    <w:p w14:paraId="779ED4D3" w14:textId="77777777" w:rsidR="00F8207F" w:rsidRPr="00F8207F" w:rsidRDefault="00F8207F" w:rsidP="00F8207F">
      <w:pPr>
        <w:shd w:val="clear" w:color="auto" w:fill="FFFFFF"/>
        <w:spacing w:after="240" w:line="240" w:lineRule="auto"/>
        <w:rPr>
          <w:rFonts w:eastAsia="Times New Roman" w:cs="Segoe UI"/>
          <w:lang w:val="en-NL" w:eastAsia="en-NL"/>
        </w:rPr>
      </w:pPr>
      <w:r w:rsidRPr="00F8207F">
        <w:rPr>
          <w:rFonts w:eastAsia="Times New Roman" w:cs="Segoe UI"/>
          <w:lang w:val="en-NL" w:eastAsia="en-NL"/>
        </w:rPr>
        <w:t>At the bottom, a graphical overview is shown with the </w:t>
      </w:r>
      <w:r w:rsidRPr="00F8207F">
        <w:rPr>
          <w:rFonts w:eastAsia="Times New Roman" w:cs="Segoe UI"/>
          <w:b/>
          <w:bCs/>
          <w:lang w:val="en-NL" w:eastAsia="en-NL"/>
        </w:rPr>
        <w:t>Ingestion Over Time</w:t>
      </w:r>
      <w:r w:rsidRPr="00F8207F">
        <w:rPr>
          <w:rFonts w:eastAsia="Times New Roman" w:cs="Segoe UI"/>
          <w:lang w:val="en-NL" w:eastAsia="en-NL"/>
        </w:rPr>
        <w:t> for the logs that are on the selected Log Analytics Workspace.</w:t>
      </w:r>
    </w:p>
    <w:p w14:paraId="470389F0" w14:textId="77777777" w:rsidR="005D06AB" w:rsidRDefault="00FD4C87">
      <w:pPr>
        <w:rPr>
          <w:lang w:val="en-NL"/>
        </w:rPr>
      </w:pPr>
      <w:r w:rsidRPr="00FD4C87">
        <w:rPr>
          <w:noProof/>
          <w:lang w:val="en-NL"/>
        </w:rPr>
        <w:drawing>
          <wp:inline distT="0" distB="0" distL="0" distR="0" wp14:anchorId="6B84F60D" wp14:editId="0E18F8A3">
            <wp:extent cx="6430388" cy="2451798"/>
            <wp:effectExtent l="0" t="0" r="889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7988" cy="2454696"/>
                    </a:xfrm>
                    <a:prstGeom prst="rect">
                      <a:avLst/>
                    </a:prstGeom>
                  </pic:spPr>
                </pic:pic>
              </a:graphicData>
            </a:graphic>
          </wp:inline>
        </w:drawing>
      </w:r>
    </w:p>
    <w:p w14:paraId="27612F26" w14:textId="0CC19B2A" w:rsidR="005D06AB" w:rsidRPr="005D06AB" w:rsidRDefault="005D06AB" w:rsidP="005D06AB">
      <w:pPr>
        <w:shd w:val="clear" w:color="auto" w:fill="FFFFFF"/>
        <w:spacing w:after="240" w:line="240" w:lineRule="auto"/>
        <w:rPr>
          <w:rFonts w:eastAsia="Times New Roman" w:cs="Segoe UI"/>
          <w:lang w:val="en-NL" w:eastAsia="en-NL"/>
        </w:rPr>
      </w:pPr>
      <w:r w:rsidRPr="005D06AB">
        <w:rPr>
          <w:rFonts w:eastAsia="Times New Roman" w:cs="Segoe UI"/>
          <w:lang w:val="en-NL" w:eastAsia="en-NL"/>
        </w:rPr>
        <w:t>Be ware that the Ingested Volume is based on the selected time range. Based on this it is possible that the resource that is reported is already deleted at the time the report is created. This is also why the name in the </w:t>
      </w:r>
      <w:r w:rsidRPr="005D06AB">
        <w:rPr>
          <w:rFonts w:eastAsia="Times New Roman" w:cs="Segoe UI"/>
          <w:b/>
          <w:bCs/>
          <w:lang w:val="en-NL" w:eastAsia="en-NL"/>
        </w:rPr>
        <w:t>Resource Name [4]</w:t>
      </w:r>
      <w:r w:rsidRPr="005D06AB">
        <w:rPr>
          <w:rFonts w:eastAsia="Times New Roman" w:cs="Segoe UI"/>
          <w:lang w:val="en-NL" w:eastAsia="en-NL"/>
        </w:rPr>
        <w:t xml:space="preserve"> column </w:t>
      </w:r>
      <w:r w:rsidRPr="005D06AB">
        <w:rPr>
          <w:rFonts w:eastAsia="Times New Roman" w:cs="Segoe UI"/>
          <w:lang w:val="en-NL" w:eastAsia="en-NL"/>
        </w:rPr>
        <w:lastRenderedPageBreak/>
        <w:t>is not shown as a link, but instead a separate column has been added with the </w:t>
      </w:r>
      <w:r w:rsidRPr="005D06AB">
        <w:rPr>
          <w:rFonts w:eastAsia="Times New Roman" w:cs="Segoe UI"/>
          <w:b/>
          <w:bCs/>
          <w:lang w:val="en-NL" w:eastAsia="en-NL"/>
        </w:rPr>
        <w:t>Resource Id [5]</w:t>
      </w:r>
      <w:r w:rsidRPr="005D06AB">
        <w:rPr>
          <w:rFonts w:eastAsia="Times New Roman" w:cs="Segoe UI"/>
          <w:lang w:val="en-NL" w:eastAsia="en-NL"/>
        </w:rPr>
        <w:t> that is shown as a link.</w:t>
      </w:r>
      <w:r w:rsidRPr="005D06AB">
        <w:rPr>
          <w:rFonts w:eastAsia="Times New Roman" w:cs="Segoe UI"/>
          <w:lang w:val="en-NL" w:eastAsia="en-NL"/>
        </w:rPr>
        <w:br/>
        <w:t xml:space="preserve">In case the resource is already deleted the Resource Id column will sometimes be empty. If the resource is shown as a link, it is </w:t>
      </w:r>
      <w:r w:rsidR="00C7456B" w:rsidRPr="005D06AB">
        <w:rPr>
          <w:rFonts w:eastAsia="Times New Roman" w:cs="Segoe UI"/>
          <w:lang w:val="en-NL" w:eastAsia="en-NL"/>
        </w:rPr>
        <w:t>still</w:t>
      </w:r>
      <w:r w:rsidRPr="005D06AB">
        <w:rPr>
          <w:rFonts w:eastAsia="Times New Roman" w:cs="Segoe UI"/>
          <w:lang w:val="en-NL" w:eastAsia="en-NL"/>
        </w:rPr>
        <w:t xml:space="preserve"> possible that you get an error page when selecting the link.</w:t>
      </w:r>
    </w:p>
    <w:p w14:paraId="565A8FA8" w14:textId="77777777" w:rsidR="005D06AB" w:rsidRPr="005D06AB" w:rsidRDefault="005D06AB" w:rsidP="005D06AB">
      <w:pPr>
        <w:shd w:val="clear" w:color="auto" w:fill="FFFFFF"/>
        <w:spacing w:after="240" w:line="240" w:lineRule="auto"/>
        <w:rPr>
          <w:rFonts w:eastAsia="Times New Roman" w:cs="Segoe UI"/>
          <w:lang w:val="en-NL" w:eastAsia="en-NL"/>
        </w:rPr>
      </w:pPr>
      <w:r w:rsidRPr="005D06AB">
        <w:rPr>
          <w:rFonts w:eastAsia="Times New Roman" w:cs="Segoe UI"/>
          <w:lang w:val="en-NL" w:eastAsia="en-NL"/>
        </w:rPr>
        <w:t>Use </w:t>
      </w:r>
      <w:r w:rsidRPr="005D06AB">
        <w:rPr>
          <w:rFonts w:eastAsia="Times New Roman" w:cs="Segoe UI"/>
          <w:b/>
          <w:bCs/>
          <w:lang w:val="en-NL" w:eastAsia="en-NL"/>
        </w:rPr>
        <w:t>Billable filter (set to Yes) [3]</w:t>
      </w:r>
      <w:r w:rsidRPr="005D06AB">
        <w:rPr>
          <w:rFonts w:eastAsia="Times New Roman" w:cs="Segoe UI"/>
          <w:lang w:val="en-NL" w:eastAsia="en-NL"/>
        </w:rPr>
        <w:t> to filter out logs that are most used by Azure it selves, like the Azure Activity log or use the </w:t>
      </w:r>
      <w:r w:rsidRPr="005D06AB">
        <w:rPr>
          <w:rFonts w:eastAsia="Times New Roman" w:cs="Segoe UI"/>
          <w:b/>
          <w:bCs/>
          <w:lang w:val="en-NL" w:eastAsia="en-NL"/>
        </w:rPr>
        <w:t>Workspace Log [3]</w:t>
      </w:r>
      <w:r w:rsidRPr="005D06AB">
        <w:rPr>
          <w:rFonts w:eastAsia="Times New Roman" w:cs="Segoe UI"/>
          <w:lang w:val="en-NL" w:eastAsia="en-NL"/>
        </w:rPr>
        <w:t> filter to select a specific log table at the log analytics workspace.</w:t>
      </w:r>
      <w:r w:rsidRPr="005D06AB">
        <w:rPr>
          <w:rFonts w:eastAsia="Times New Roman" w:cs="Segoe UI"/>
          <w:lang w:val="en-NL" w:eastAsia="en-NL"/>
        </w:rPr>
        <w:br/>
        <w:t>The </w:t>
      </w:r>
      <w:proofErr w:type="spellStart"/>
      <w:proofErr w:type="gramStart"/>
      <w:r w:rsidRPr="005D06AB">
        <w:rPr>
          <w:rFonts w:eastAsia="Times New Roman" w:cs="Segoe UI"/>
          <w:b/>
          <w:bCs/>
          <w:lang w:val="en-NL" w:eastAsia="en-NL"/>
        </w:rPr>
        <w:t>searchbar</w:t>
      </w:r>
      <w:proofErr w:type="spellEnd"/>
      <w:r w:rsidRPr="005D06AB">
        <w:rPr>
          <w:rFonts w:eastAsia="Times New Roman" w:cs="Segoe UI"/>
          <w:b/>
          <w:bCs/>
          <w:lang w:val="en-NL" w:eastAsia="en-NL"/>
        </w:rPr>
        <w:t>[</w:t>
      </w:r>
      <w:proofErr w:type="gramEnd"/>
      <w:r w:rsidRPr="005D06AB">
        <w:rPr>
          <w:rFonts w:eastAsia="Times New Roman" w:cs="Segoe UI"/>
          <w:b/>
          <w:bCs/>
          <w:lang w:val="en-NL" w:eastAsia="en-NL"/>
        </w:rPr>
        <w:t>6]</w:t>
      </w:r>
      <w:r w:rsidRPr="005D06AB">
        <w:rPr>
          <w:rFonts w:eastAsia="Times New Roman" w:cs="Segoe UI"/>
          <w:lang w:val="en-NL" w:eastAsia="en-NL"/>
        </w:rPr>
        <w:t> can be used to search for a specific resource.</w:t>
      </w:r>
    </w:p>
    <w:p w14:paraId="6B460B7A" w14:textId="4BD92C27" w:rsidR="005D06AB" w:rsidRPr="005D06AB" w:rsidRDefault="005D06AB" w:rsidP="005D06AB">
      <w:pPr>
        <w:shd w:val="clear" w:color="auto" w:fill="FFFFFF"/>
        <w:spacing w:after="0" w:line="240" w:lineRule="auto"/>
        <w:rPr>
          <w:rFonts w:eastAsia="Times New Roman" w:cs="Segoe UI"/>
          <w:lang w:val="en-NL" w:eastAsia="en-NL"/>
        </w:rPr>
      </w:pPr>
      <w:r w:rsidRPr="005D06AB">
        <w:rPr>
          <w:rFonts w:eastAsia="Times New Roman" w:cs="Segoe UI"/>
          <w:lang w:val="en-NL" w:eastAsia="en-NL"/>
        </w:rPr>
        <w:t>You can use the </w:t>
      </w:r>
      <w:r w:rsidRPr="005D06AB">
        <w:rPr>
          <w:rFonts w:eastAsia="Times New Roman" w:cs="Segoe UI"/>
          <w:b/>
          <w:bCs/>
          <w:lang w:val="en-NL" w:eastAsia="en-NL"/>
        </w:rPr>
        <w:t>Export to Excel option [7]</w:t>
      </w:r>
      <w:r w:rsidRPr="005D06AB">
        <w:rPr>
          <w:rFonts w:eastAsia="Times New Roman" w:cs="Segoe UI"/>
          <w:lang w:val="en-NL" w:eastAsia="en-NL"/>
        </w:rPr>
        <w:t> to download the overview to a comma-separated file by first selecting the </w:t>
      </w:r>
      <w:r w:rsidRPr="005D06AB">
        <w:rPr>
          <w:rFonts w:eastAsia="Times New Roman" w:cs="Segoe UI"/>
          <w:b/>
          <w:bCs/>
          <w:lang w:val="en-NL" w:eastAsia="en-NL"/>
        </w:rPr>
        <w:t>three-dots [8]</w:t>
      </w:r>
      <w:r w:rsidRPr="005D06AB">
        <w:rPr>
          <w:rFonts w:eastAsia="Times New Roman" w:cs="Segoe UI"/>
          <w:lang w:val="en-NL" w:eastAsia="en-NL"/>
        </w:rPr>
        <w:t> at the right top of this blade.</w:t>
      </w:r>
    </w:p>
    <w:p w14:paraId="1D139CC1" w14:textId="0DEC8DAB" w:rsidR="00F04890" w:rsidRDefault="00F04890">
      <w:pPr>
        <w:rPr>
          <w:lang w:val="en-NL"/>
        </w:rPr>
      </w:pPr>
      <w:r>
        <w:rPr>
          <w:lang w:val="en-NL"/>
        </w:rPr>
        <w:br w:type="page"/>
      </w:r>
    </w:p>
    <w:p w14:paraId="195FC204" w14:textId="77777777" w:rsidR="00561CAB" w:rsidRPr="00E11530" w:rsidRDefault="00561CAB" w:rsidP="00D21A4A">
      <w:pPr>
        <w:rPr>
          <w:lang w:val="en-NL"/>
        </w:rPr>
      </w:pPr>
    </w:p>
    <w:p w14:paraId="05349191" w14:textId="521DF8C3" w:rsidR="00E053B5" w:rsidRDefault="00E053B5" w:rsidP="00EC4DF5">
      <w:pPr>
        <w:pStyle w:val="Heading1"/>
        <w:numPr>
          <w:ilvl w:val="0"/>
          <w:numId w:val="6"/>
        </w:numPr>
        <w:rPr>
          <w:lang w:val="en-US"/>
        </w:rPr>
      </w:pPr>
      <w:bookmarkStart w:id="123" w:name="_Toc149834057"/>
      <w:r>
        <w:rPr>
          <w:lang w:val="en-US"/>
        </w:rPr>
        <w:t>Maintenance workbook</w:t>
      </w:r>
      <w:bookmarkEnd w:id="123"/>
    </w:p>
    <w:p w14:paraId="5F36B970" w14:textId="77777777" w:rsidR="00E053B5" w:rsidRPr="00D21A4A" w:rsidRDefault="00E053B5" w:rsidP="00D21A4A">
      <w:pPr>
        <w:rPr>
          <w:lang w:val="en-US"/>
        </w:rPr>
      </w:pPr>
    </w:p>
    <w:p w14:paraId="19F2B88F" w14:textId="3F16E68C" w:rsidR="00DD7433" w:rsidRPr="00DD7433" w:rsidRDefault="00DD7433" w:rsidP="00DD7433">
      <w:pPr>
        <w:shd w:val="clear" w:color="auto" w:fill="FFFFFF"/>
        <w:spacing w:after="240" w:line="240" w:lineRule="auto"/>
        <w:rPr>
          <w:rFonts w:eastAsia="Times New Roman" w:cs="Segoe UI"/>
          <w:lang w:val="en-NL" w:eastAsia="en-NL"/>
        </w:rPr>
      </w:pPr>
      <w:r w:rsidRPr="00DD7433">
        <w:rPr>
          <w:rFonts w:eastAsia="Times New Roman" w:cs="Segoe UI"/>
          <w:lang w:val="en-NL" w:eastAsia="en-NL"/>
        </w:rPr>
        <w:t>The Maintenance report provides an overview to show if the </w:t>
      </w:r>
      <w:proofErr w:type="spellStart"/>
      <w:r>
        <w:rPr>
          <w:rFonts w:eastAsia="Times New Roman" w:cs="Segoe UI"/>
          <w:b/>
          <w:bCs/>
          <w:lang w:val="en-GB" w:eastAsia="en-NL"/>
        </w:rPr>
        <w:t>Eviden</w:t>
      </w:r>
      <w:proofErr w:type="spellEnd"/>
      <w:r w:rsidRPr="00DD7433">
        <w:rPr>
          <w:rFonts w:eastAsia="Times New Roman" w:cs="Segoe UI"/>
          <w:b/>
          <w:bCs/>
          <w:lang w:val="en-NL" w:eastAsia="en-NL"/>
        </w:rPr>
        <w:t>Managed</w:t>
      </w:r>
      <w:r w:rsidRPr="00DD7433">
        <w:rPr>
          <w:rFonts w:eastAsia="Times New Roman" w:cs="Segoe UI"/>
          <w:lang w:val="en-NL" w:eastAsia="en-NL"/>
        </w:rPr>
        <w:t> and </w:t>
      </w:r>
      <w:proofErr w:type="spellStart"/>
      <w:r>
        <w:rPr>
          <w:rFonts w:eastAsia="Times New Roman" w:cs="Segoe UI"/>
          <w:b/>
          <w:bCs/>
          <w:lang w:val="en-GB" w:eastAsia="en-NL"/>
        </w:rPr>
        <w:t>Eviden</w:t>
      </w:r>
      <w:proofErr w:type="spellEnd"/>
      <w:r w:rsidRPr="00DD7433">
        <w:rPr>
          <w:rFonts w:eastAsia="Times New Roman" w:cs="Segoe UI"/>
          <w:b/>
          <w:bCs/>
          <w:lang w:val="en-NL" w:eastAsia="en-NL"/>
        </w:rPr>
        <w:t>Maintenance</w:t>
      </w:r>
      <w:r w:rsidRPr="00DD7433">
        <w:rPr>
          <w:rFonts w:eastAsia="Times New Roman" w:cs="Segoe UI"/>
          <w:lang w:val="en-NL" w:eastAsia="en-NL"/>
        </w:rPr>
        <w:t xml:space="preserve"> tags are set to indicate that a resource is </w:t>
      </w:r>
      <w:proofErr w:type="spellStart"/>
      <w:r w:rsidR="008E19E0">
        <w:rPr>
          <w:rFonts w:eastAsia="Times New Roman" w:cs="Segoe UI"/>
          <w:lang w:val="en-GB" w:eastAsia="en-NL"/>
        </w:rPr>
        <w:t>Eviden</w:t>
      </w:r>
      <w:proofErr w:type="spellEnd"/>
      <w:r w:rsidRPr="00DD7433">
        <w:rPr>
          <w:rFonts w:eastAsia="Times New Roman" w:cs="Segoe UI"/>
          <w:lang w:val="en-NL" w:eastAsia="en-NL"/>
        </w:rPr>
        <w:t xml:space="preserve"> managed and in maintenance If the resource is in maintenance by setting the </w:t>
      </w:r>
      <w:proofErr w:type="spellStart"/>
      <w:r>
        <w:rPr>
          <w:rFonts w:eastAsia="Times New Roman" w:cs="Segoe UI"/>
          <w:b/>
          <w:bCs/>
          <w:lang w:val="en-GB" w:eastAsia="en-NL"/>
        </w:rPr>
        <w:t>Eviden</w:t>
      </w:r>
      <w:proofErr w:type="spellEnd"/>
      <w:r w:rsidRPr="00DD7433">
        <w:rPr>
          <w:rFonts w:eastAsia="Times New Roman" w:cs="Segoe UI"/>
          <w:b/>
          <w:bCs/>
          <w:lang w:val="en-NL" w:eastAsia="en-NL"/>
        </w:rPr>
        <w:t>Maintenance</w:t>
      </w:r>
      <w:r w:rsidRPr="00DD7433">
        <w:rPr>
          <w:rFonts w:eastAsia="Times New Roman" w:cs="Segoe UI"/>
          <w:lang w:val="en-NL" w:eastAsia="en-NL"/>
        </w:rPr>
        <w:t> tag to '</w:t>
      </w:r>
      <w:r w:rsidRPr="00DD7433">
        <w:rPr>
          <w:rFonts w:eastAsia="Times New Roman" w:cs="Segoe UI"/>
          <w:i/>
          <w:iCs/>
          <w:lang w:val="en-NL" w:eastAsia="en-NL"/>
        </w:rPr>
        <w:t>True</w:t>
      </w:r>
      <w:r w:rsidRPr="00DD7433">
        <w:rPr>
          <w:rFonts w:eastAsia="Times New Roman" w:cs="Segoe UI"/>
          <w:lang w:val="en-NL" w:eastAsia="en-NL"/>
        </w:rPr>
        <w:t>', no tickets are raised for this resource in case of an alert.</w:t>
      </w:r>
    </w:p>
    <w:p w14:paraId="0F9EF755" w14:textId="16D51310" w:rsidR="00DD7433" w:rsidRPr="00DD7433" w:rsidRDefault="00DD7433" w:rsidP="00DD7433">
      <w:pPr>
        <w:shd w:val="clear" w:color="auto" w:fill="FFFFFF"/>
        <w:spacing w:after="240" w:line="240" w:lineRule="auto"/>
        <w:rPr>
          <w:rFonts w:eastAsia="Times New Roman" w:cs="Segoe UI"/>
          <w:lang w:val="en-NL" w:eastAsia="en-NL"/>
        </w:rPr>
      </w:pPr>
      <w:r w:rsidRPr="00DD7433">
        <w:rPr>
          <w:rFonts w:eastAsia="Times New Roman" w:cs="Segoe UI"/>
          <w:lang w:val="en-NL" w:eastAsia="en-NL"/>
        </w:rPr>
        <w:t>In the top part the report provides several </w:t>
      </w:r>
      <w:r w:rsidRPr="00DD7433">
        <w:rPr>
          <w:rFonts w:eastAsia="Times New Roman" w:cs="Segoe UI"/>
          <w:b/>
          <w:bCs/>
          <w:lang w:val="en-NL" w:eastAsia="en-NL"/>
        </w:rPr>
        <w:t>filters [1]</w:t>
      </w:r>
      <w:r w:rsidRPr="00DD7433">
        <w:rPr>
          <w:rFonts w:eastAsia="Times New Roman" w:cs="Segoe UI"/>
          <w:lang w:val="en-NL" w:eastAsia="en-NL"/>
        </w:rPr>
        <w:t xml:space="preserve"> to select the Subscription, Resource group, Resource type, </w:t>
      </w:r>
      <w:proofErr w:type="spellStart"/>
      <w:r>
        <w:rPr>
          <w:rFonts w:eastAsia="Times New Roman" w:cs="Segoe UI"/>
          <w:lang w:val="en-GB" w:eastAsia="en-NL"/>
        </w:rPr>
        <w:t>Eviden</w:t>
      </w:r>
      <w:proofErr w:type="spellEnd"/>
      <w:r w:rsidRPr="00DD7433">
        <w:rPr>
          <w:rFonts w:eastAsia="Times New Roman" w:cs="Segoe UI"/>
          <w:lang w:val="en-NL" w:eastAsia="en-NL"/>
        </w:rPr>
        <w:t xml:space="preserve">Managed tag, </w:t>
      </w:r>
      <w:proofErr w:type="spellStart"/>
      <w:r>
        <w:rPr>
          <w:rFonts w:eastAsia="Times New Roman" w:cs="Segoe UI"/>
          <w:lang w:val="en-GB" w:eastAsia="en-NL"/>
        </w:rPr>
        <w:t>Eviden</w:t>
      </w:r>
      <w:proofErr w:type="spellEnd"/>
      <w:r w:rsidRPr="00DD7433">
        <w:rPr>
          <w:rFonts w:eastAsia="Times New Roman" w:cs="Segoe UI"/>
          <w:lang w:val="en-NL" w:eastAsia="en-NL"/>
        </w:rPr>
        <w:t xml:space="preserve">Maintenance tag and Location to report on. This way the filters at the top of the report can be used to get a clear overview of specific resources and </w:t>
      </w:r>
      <w:proofErr w:type="spellStart"/>
      <w:r>
        <w:rPr>
          <w:rFonts w:eastAsia="Times New Roman" w:cs="Segoe UI"/>
          <w:lang w:val="en-GB" w:eastAsia="en-NL"/>
        </w:rPr>
        <w:t>Eviden</w:t>
      </w:r>
      <w:proofErr w:type="spellEnd"/>
      <w:r w:rsidRPr="00DD7433">
        <w:rPr>
          <w:rFonts w:eastAsia="Times New Roman" w:cs="Segoe UI"/>
          <w:lang w:val="en-NL" w:eastAsia="en-NL"/>
        </w:rPr>
        <w:t xml:space="preserve">Managed and </w:t>
      </w:r>
      <w:proofErr w:type="spellStart"/>
      <w:r>
        <w:rPr>
          <w:rFonts w:eastAsia="Times New Roman" w:cs="Segoe UI"/>
          <w:lang w:val="en-GB" w:eastAsia="en-NL"/>
        </w:rPr>
        <w:t>Eviden</w:t>
      </w:r>
      <w:proofErr w:type="spellEnd"/>
      <w:r w:rsidRPr="00DD7433">
        <w:rPr>
          <w:rFonts w:eastAsia="Times New Roman" w:cs="Segoe UI"/>
          <w:lang w:val="en-NL" w:eastAsia="en-NL"/>
        </w:rPr>
        <w:t>Maintenance tag settings.</w:t>
      </w:r>
    </w:p>
    <w:p w14:paraId="160DBC32" w14:textId="2FCC39BD" w:rsidR="00FB2DFA" w:rsidRPr="00DD7433" w:rsidRDefault="00EC30F7">
      <w:pPr>
        <w:rPr>
          <w:lang w:val="en-NL"/>
        </w:rPr>
      </w:pPr>
      <w:r w:rsidRPr="00EC30F7">
        <w:rPr>
          <w:noProof/>
          <w:lang w:val="en-NL"/>
        </w:rPr>
        <w:drawing>
          <wp:inline distT="0" distB="0" distL="0" distR="0" wp14:anchorId="48CFDC7B" wp14:editId="4A808C3A">
            <wp:extent cx="6531840" cy="18288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45735" cy="1832690"/>
                    </a:xfrm>
                    <a:prstGeom prst="rect">
                      <a:avLst/>
                    </a:prstGeom>
                  </pic:spPr>
                </pic:pic>
              </a:graphicData>
            </a:graphic>
          </wp:inline>
        </w:drawing>
      </w:r>
    </w:p>
    <w:p w14:paraId="27F98416" w14:textId="2DB72F56" w:rsidR="00FB2DFA" w:rsidRPr="008C450C" w:rsidRDefault="008C450C">
      <w:pPr>
        <w:rPr>
          <w:lang w:val="en-GB"/>
        </w:rPr>
      </w:pPr>
      <w:r w:rsidRPr="008C450C">
        <w:rPr>
          <w:rFonts w:cs="Segoe UI"/>
          <w:shd w:val="clear" w:color="auto" w:fill="FFFFFF"/>
          <w:lang w:val="en-GB"/>
        </w:rPr>
        <w:t>To change the value of a tag or define a tag, you can click on the </w:t>
      </w:r>
      <w:r w:rsidRPr="008C450C">
        <w:rPr>
          <w:rFonts w:cs="Segoe UI"/>
          <w:b/>
          <w:bCs/>
          <w:shd w:val="clear" w:color="auto" w:fill="FFFFFF"/>
          <w:lang w:val="en-GB"/>
        </w:rPr>
        <w:t>Resource Name [2]</w:t>
      </w:r>
      <w:r w:rsidRPr="008C450C">
        <w:rPr>
          <w:rFonts w:cs="Segoe UI"/>
          <w:shd w:val="clear" w:color="auto" w:fill="FFFFFF"/>
          <w:lang w:val="en-GB"/>
        </w:rPr>
        <w:t> in the report as this opens the blade for the selected Resource and make the changed in the </w:t>
      </w:r>
      <w:r w:rsidRPr="008C450C">
        <w:rPr>
          <w:rFonts w:cs="Segoe UI"/>
          <w:b/>
          <w:bCs/>
          <w:shd w:val="clear" w:color="auto" w:fill="FFFFFF"/>
          <w:lang w:val="en-GB"/>
        </w:rPr>
        <w:t>Overview blade</w:t>
      </w:r>
      <w:r w:rsidRPr="008C450C">
        <w:rPr>
          <w:rFonts w:cs="Segoe UI"/>
          <w:shd w:val="clear" w:color="auto" w:fill="FFFFFF"/>
          <w:lang w:val="en-GB"/>
        </w:rPr>
        <w:t>. It will take 10-15 seconds before the new value for a tag is visible in the report. You need to click on </w:t>
      </w:r>
      <w:r w:rsidRPr="008C450C">
        <w:rPr>
          <w:rFonts w:cs="Segoe UI"/>
          <w:b/>
          <w:bCs/>
          <w:shd w:val="clear" w:color="auto" w:fill="FFFFFF"/>
          <w:lang w:val="en-GB"/>
        </w:rPr>
        <w:t>refresh [3]</w:t>
      </w:r>
      <w:r w:rsidRPr="008C450C">
        <w:rPr>
          <w:rFonts w:cs="Segoe UI"/>
          <w:shd w:val="clear" w:color="auto" w:fill="FFFFFF"/>
          <w:lang w:val="en-GB"/>
        </w:rPr>
        <w:t> to get the new value displayed in the report.</w:t>
      </w:r>
      <w:r w:rsidRPr="008C450C">
        <w:rPr>
          <w:rFonts w:cs="Segoe UI"/>
          <w:lang w:val="en-GB"/>
        </w:rPr>
        <w:br/>
      </w:r>
      <w:r w:rsidRPr="008C450C">
        <w:rPr>
          <w:rFonts w:cs="Segoe UI"/>
          <w:shd w:val="clear" w:color="auto" w:fill="FFFFFF"/>
          <w:lang w:val="en-GB"/>
        </w:rPr>
        <w:t>When you select the </w:t>
      </w:r>
      <w:r w:rsidRPr="008C450C">
        <w:rPr>
          <w:rFonts w:cs="Segoe UI"/>
          <w:b/>
          <w:bCs/>
          <w:shd w:val="clear" w:color="auto" w:fill="FFFFFF"/>
          <w:lang w:val="en-GB"/>
        </w:rPr>
        <w:t>three-dots [4]</w:t>
      </w:r>
      <w:r w:rsidRPr="008C450C">
        <w:rPr>
          <w:rFonts w:cs="Segoe UI"/>
          <w:shd w:val="clear" w:color="auto" w:fill="FFFFFF"/>
          <w:lang w:val="en-GB"/>
        </w:rPr>
        <w:t> in the right top you find the </w:t>
      </w:r>
      <w:r w:rsidRPr="008C450C">
        <w:rPr>
          <w:rFonts w:cs="Segoe UI"/>
          <w:b/>
          <w:bCs/>
          <w:shd w:val="clear" w:color="auto" w:fill="FFFFFF"/>
          <w:lang w:val="en-GB"/>
        </w:rPr>
        <w:t>Export to Excel and the refresh option [5]</w:t>
      </w:r>
    </w:p>
    <w:p w14:paraId="2A4D0321" w14:textId="77777777" w:rsidR="00FB2DFA" w:rsidRDefault="00FB2DFA">
      <w:pPr>
        <w:rPr>
          <w:lang w:val="en-US"/>
        </w:rPr>
      </w:pPr>
    </w:p>
    <w:p w14:paraId="677DD93C" w14:textId="6072DED9" w:rsidR="00891F10" w:rsidRDefault="00891F10">
      <w:pPr>
        <w:rPr>
          <w:lang w:val="en-US"/>
        </w:rPr>
      </w:pPr>
      <w:r>
        <w:rPr>
          <w:lang w:val="en-US"/>
        </w:rPr>
        <w:br w:type="page"/>
      </w:r>
    </w:p>
    <w:p w14:paraId="62BA147D" w14:textId="5DB6DE87" w:rsidR="00891F10" w:rsidRDefault="00891F10" w:rsidP="00891F10">
      <w:pPr>
        <w:pStyle w:val="Heading1"/>
        <w:numPr>
          <w:ilvl w:val="0"/>
          <w:numId w:val="6"/>
        </w:numPr>
        <w:rPr>
          <w:lang w:val="en-US"/>
        </w:rPr>
      </w:pPr>
      <w:bookmarkStart w:id="124" w:name="_Toc149834058"/>
      <w:r>
        <w:rPr>
          <w:lang w:val="en-US"/>
        </w:rPr>
        <w:lastRenderedPageBreak/>
        <w:t>Virtual WAN workbook</w:t>
      </w:r>
      <w:bookmarkEnd w:id="124"/>
    </w:p>
    <w:p w14:paraId="17B0E5EA" w14:textId="77777777" w:rsidR="00891F10" w:rsidRDefault="00891F10" w:rsidP="00891F10">
      <w:pPr>
        <w:rPr>
          <w:lang w:val="en-US"/>
        </w:rPr>
      </w:pPr>
    </w:p>
    <w:p w14:paraId="4749D676" w14:textId="77777777" w:rsidR="00D65071" w:rsidRDefault="00891F10" w:rsidP="00891F10">
      <w:pPr>
        <w:shd w:val="clear" w:color="auto" w:fill="FFFFFF"/>
        <w:spacing w:after="240" w:line="240" w:lineRule="auto"/>
        <w:rPr>
          <w:rFonts w:eastAsia="Times New Roman" w:cs="Segoe UI"/>
          <w:lang w:val="en-GB" w:eastAsia="en-NL"/>
        </w:rPr>
      </w:pPr>
      <w:r w:rsidRPr="00964EE8">
        <w:rPr>
          <w:rFonts w:eastAsia="Times New Roman" w:cs="Segoe UI"/>
          <w:lang w:val="en-NL" w:eastAsia="en-NL"/>
        </w:rPr>
        <w:t xml:space="preserve">The </w:t>
      </w:r>
      <w:r>
        <w:rPr>
          <w:rFonts w:eastAsia="Times New Roman" w:cs="Segoe UI"/>
          <w:lang w:val="en-GB" w:eastAsia="en-NL"/>
        </w:rPr>
        <w:t>Virtual WAN</w:t>
      </w:r>
      <w:r w:rsidRPr="00964EE8">
        <w:rPr>
          <w:rFonts w:eastAsia="Times New Roman" w:cs="Segoe UI"/>
          <w:lang w:val="en-NL" w:eastAsia="en-NL"/>
        </w:rPr>
        <w:t xml:space="preserve"> report is used to </w:t>
      </w:r>
      <w:r w:rsidR="00D65071">
        <w:rPr>
          <w:rFonts w:eastAsia="Times New Roman" w:cs="Segoe UI"/>
          <w:lang w:val="en-GB" w:eastAsia="en-NL"/>
        </w:rPr>
        <w:t>provide an overview of the Virtual WAN(s) deployed in the Azure environment together with all Virtual WAN related resources.</w:t>
      </w:r>
    </w:p>
    <w:p w14:paraId="244F34F4" w14:textId="4982479B" w:rsidR="00D65071" w:rsidRDefault="00451F34" w:rsidP="00891F10">
      <w:pPr>
        <w:shd w:val="clear" w:color="auto" w:fill="FFFFFF"/>
        <w:spacing w:after="240" w:line="240" w:lineRule="auto"/>
        <w:rPr>
          <w:rFonts w:eastAsia="Times New Roman" w:cs="Segoe UI"/>
          <w:lang w:val="en-GB" w:eastAsia="en-NL"/>
        </w:rPr>
      </w:pPr>
      <w:r>
        <w:rPr>
          <w:rFonts w:eastAsia="Times New Roman" w:cs="Segoe UI"/>
          <w:lang w:val="en-GB" w:eastAsia="en-NL"/>
        </w:rPr>
        <w:t>The report consists of several blade</w:t>
      </w:r>
      <w:r w:rsidR="00667774">
        <w:rPr>
          <w:rFonts w:eastAsia="Times New Roman" w:cs="Segoe UI"/>
          <w:lang w:val="en-GB" w:eastAsia="en-NL"/>
        </w:rPr>
        <w:t>s</w:t>
      </w:r>
      <w:r>
        <w:rPr>
          <w:rFonts w:eastAsia="Times New Roman" w:cs="Segoe UI"/>
          <w:lang w:val="en-GB" w:eastAsia="en-NL"/>
        </w:rPr>
        <w:t xml:space="preserve">, starting with an overview </w:t>
      </w:r>
      <w:r w:rsidR="00F42A6D">
        <w:rPr>
          <w:rFonts w:eastAsia="Times New Roman" w:cs="Segoe UI"/>
          <w:lang w:val="en-GB" w:eastAsia="en-NL"/>
        </w:rPr>
        <w:t xml:space="preserve">followed with </w:t>
      </w:r>
      <w:r w:rsidR="00DA054B">
        <w:rPr>
          <w:rFonts w:eastAsia="Times New Roman" w:cs="Segoe UI"/>
          <w:lang w:val="en-GB" w:eastAsia="en-NL"/>
        </w:rPr>
        <w:t>more detail for each resource that is part of the virtual WAN solution</w:t>
      </w:r>
      <w:r w:rsidR="00065032">
        <w:rPr>
          <w:rFonts w:eastAsia="Times New Roman" w:cs="Segoe UI"/>
          <w:lang w:val="en-GB" w:eastAsia="en-NL"/>
        </w:rPr>
        <w:t>:</w:t>
      </w:r>
    </w:p>
    <w:p w14:paraId="2F22BA44" w14:textId="78F361FC" w:rsidR="00065032" w:rsidRDefault="00065032" w:rsidP="00065032">
      <w:pPr>
        <w:pStyle w:val="ListParagraph"/>
        <w:numPr>
          <w:ilvl w:val="0"/>
          <w:numId w:val="36"/>
        </w:numPr>
        <w:shd w:val="clear" w:color="auto" w:fill="FFFFFF"/>
        <w:spacing w:after="240" w:line="240" w:lineRule="auto"/>
        <w:rPr>
          <w:rFonts w:eastAsia="Times New Roman" w:cs="Segoe UI"/>
          <w:lang w:val="en-GB" w:eastAsia="en-NL"/>
        </w:rPr>
      </w:pPr>
      <w:r w:rsidRPr="007D79E5">
        <w:rPr>
          <w:rFonts w:eastAsia="Times New Roman" w:cs="Segoe UI"/>
          <w:b/>
          <w:bCs/>
          <w:lang w:val="en-GB" w:eastAsia="en-NL"/>
        </w:rPr>
        <w:t>Overview blade</w:t>
      </w:r>
      <w:r>
        <w:rPr>
          <w:rFonts w:eastAsia="Times New Roman" w:cs="Segoe UI"/>
          <w:lang w:val="en-GB" w:eastAsia="en-NL"/>
        </w:rPr>
        <w:t>:</w:t>
      </w:r>
      <w:r w:rsidR="001B6C2A">
        <w:rPr>
          <w:rFonts w:eastAsia="Times New Roman" w:cs="Segoe UI"/>
          <w:lang w:val="en-GB" w:eastAsia="en-NL"/>
        </w:rPr>
        <w:t xml:space="preserve"> Overview of deployed Virtual WAN solutions</w:t>
      </w:r>
      <w:r w:rsidR="00A12DB2">
        <w:rPr>
          <w:rFonts w:eastAsia="Times New Roman" w:cs="Segoe UI"/>
          <w:lang w:val="en-GB" w:eastAsia="en-NL"/>
        </w:rPr>
        <w:t xml:space="preserve"> </w:t>
      </w:r>
      <w:r w:rsidR="00CB2220">
        <w:rPr>
          <w:rFonts w:eastAsia="Times New Roman" w:cs="Segoe UI"/>
          <w:lang w:val="en-GB" w:eastAsia="en-NL"/>
        </w:rPr>
        <w:t xml:space="preserve">with configuration information, </w:t>
      </w:r>
      <w:r w:rsidR="007D79E5">
        <w:rPr>
          <w:rFonts w:eastAsia="Times New Roman" w:cs="Segoe UI"/>
          <w:lang w:val="en-GB" w:eastAsia="en-NL"/>
        </w:rPr>
        <w:t>configured hubs and hub virtual network connection.</w:t>
      </w:r>
    </w:p>
    <w:p w14:paraId="6553C406" w14:textId="623F7550" w:rsidR="00065032" w:rsidRDefault="00065032" w:rsidP="00065032">
      <w:pPr>
        <w:pStyle w:val="ListParagraph"/>
        <w:numPr>
          <w:ilvl w:val="0"/>
          <w:numId w:val="36"/>
        </w:numPr>
        <w:shd w:val="clear" w:color="auto" w:fill="FFFFFF"/>
        <w:spacing w:after="240" w:line="240" w:lineRule="auto"/>
        <w:rPr>
          <w:rFonts w:eastAsia="Times New Roman" w:cs="Segoe UI"/>
          <w:lang w:val="en-GB" w:eastAsia="en-NL"/>
        </w:rPr>
      </w:pPr>
      <w:r w:rsidRPr="007D79E5">
        <w:rPr>
          <w:rFonts w:eastAsia="Times New Roman" w:cs="Segoe UI"/>
          <w:b/>
          <w:bCs/>
          <w:lang w:val="en-GB" w:eastAsia="en-NL"/>
        </w:rPr>
        <w:t>VPN Gateways blade</w:t>
      </w:r>
      <w:r>
        <w:rPr>
          <w:rFonts w:eastAsia="Times New Roman" w:cs="Segoe UI"/>
          <w:lang w:val="en-GB" w:eastAsia="en-NL"/>
        </w:rPr>
        <w:t>:</w:t>
      </w:r>
      <w:r w:rsidR="00E246AB">
        <w:rPr>
          <w:rFonts w:eastAsia="Times New Roman" w:cs="Segoe UI"/>
          <w:lang w:val="en-GB" w:eastAsia="en-NL"/>
        </w:rPr>
        <w:t xml:space="preserve"> </w:t>
      </w:r>
      <w:r w:rsidR="00AA1BCF">
        <w:rPr>
          <w:rFonts w:eastAsia="Times New Roman" w:cs="Segoe UI"/>
          <w:lang w:val="en-GB" w:eastAsia="en-NL"/>
        </w:rPr>
        <w:t>Overview of VPN Gateways</w:t>
      </w:r>
      <w:r w:rsidR="006B5135">
        <w:rPr>
          <w:rFonts w:eastAsia="Times New Roman" w:cs="Segoe UI"/>
          <w:lang w:val="en-GB" w:eastAsia="en-NL"/>
        </w:rPr>
        <w:t xml:space="preserve"> with hub connected to and configuration.</w:t>
      </w:r>
    </w:p>
    <w:p w14:paraId="75248372" w14:textId="39CFB1E9" w:rsidR="00E10B90" w:rsidRDefault="00E10B90" w:rsidP="00D1060C">
      <w:pPr>
        <w:pStyle w:val="ListParagraph"/>
        <w:numPr>
          <w:ilvl w:val="0"/>
          <w:numId w:val="36"/>
        </w:numPr>
        <w:shd w:val="clear" w:color="auto" w:fill="FFFFFF"/>
        <w:spacing w:after="240" w:line="240" w:lineRule="auto"/>
        <w:rPr>
          <w:rFonts w:eastAsia="Times New Roman" w:cs="Segoe UI"/>
          <w:lang w:val="en-GB" w:eastAsia="en-NL"/>
        </w:rPr>
      </w:pPr>
      <w:r w:rsidRPr="00E246AB">
        <w:rPr>
          <w:rFonts w:eastAsia="Times New Roman" w:cs="Segoe UI"/>
          <w:b/>
          <w:bCs/>
          <w:lang w:val="en-GB" w:eastAsia="en-NL"/>
        </w:rPr>
        <w:t>VPN Site</w:t>
      </w:r>
      <w:r w:rsidR="00FA41AA">
        <w:rPr>
          <w:rFonts w:eastAsia="Times New Roman" w:cs="Segoe UI"/>
          <w:b/>
          <w:bCs/>
          <w:lang w:val="en-GB" w:eastAsia="en-NL"/>
        </w:rPr>
        <w:t>s</w:t>
      </w:r>
      <w:r w:rsidRPr="00E246AB">
        <w:rPr>
          <w:rFonts w:eastAsia="Times New Roman" w:cs="Segoe UI"/>
          <w:b/>
          <w:bCs/>
          <w:lang w:val="en-GB" w:eastAsia="en-NL"/>
        </w:rPr>
        <w:t xml:space="preserve"> blade</w:t>
      </w:r>
      <w:r w:rsidR="007D79E5">
        <w:rPr>
          <w:rFonts w:eastAsia="Times New Roman" w:cs="Segoe UI"/>
          <w:lang w:val="en-GB" w:eastAsia="en-NL"/>
        </w:rPr>
        <w:t>:</w:t>
      </w:r>
      <w:r w:rsidR="00070CC3">
        <w:rPr>
          <w:rFonts w:eastAsia="Times New Roman" w:cs="Segoe UI"/>
          <w:lang w:val="en-GB" w:eastAsia="en-NL"/>
        </w:rPr>
        <w:t xml:space="preserve"> Overview of </w:t>
      </w:r>
      <w:r w:rsidR="00FA41AA">
        <w:rPr>
          <w:rFonts w:eastAsia="Times New Roman" w:cs="Segoe UI"/>
          <w:lang w:val="en-GB" w:eastAsia="en-NL"/>
        </w:rPr>
        <w:t xml:space="preserve">Virtual WAN </w:t>
      </w:r>
      <w:r w:rsidR="00184ABF">
        <w:rPr>
          <w:rFonts w:eastAsia="Times New Roman" w:cs="Segoe UI"/>
          <w:lang w:val="en-GB" w:eastAsia="en-NL"/>
        </w:rPr>
        <w:t>VPN Sites with configuration</w:t>
      </w:r>
      <w:r w:rsidR="0033255F">
        <w:rPr>
          <w:rFonts w:eastAsia="Times New Roman" w:cs="Segoe UI"/>
          <w:lang w:val="en-GB" w:eastAsia="en-NL"/>
        </w:rPr>
        <w:t>, VPN Site links and status of the VPN Site links.</w:t>
      </w:r>
    </w:p>
    <w:p w14:paraId="373E67B9" w14:textId="3A0A39CE" w:rsidR="00E10B90" w:rsidRDefault="00E10B90" w:rsidP="00D1060C">
      <w:pPr>
        <w:pStyle w:val="ListParagraph"/>
        <w:numPr>
          <w:ilvl w:val="0"/>
          <w:numId w:val="36"/>
        </w:numPr>
        <w:shd w:val="clear" w:color="auto" w:fill="FFFFFF"/>
        <w:spacing w:after="240" w:line="240" w:lineRule="auto"/>
        <w:rPr>
          <w:rFonts w:eastAsia="Times New Roman" w:cs="Segoe UI"/>
          <w:lang w:val="en-GB" w:eastAsia="en-NL"/>
        </w:rPr>
      </w:pPr>
      <w:r w:rsidRPr="00E246AB">
        <w:rPr>
          <w:rFonts w:eastAsia="Times New Roman" w:cs="Segoe UI"/>
          <w:b/>
          <w:bCs/>
          <w:lang w:val="en-GB" w:eastAsia="en-NL"/>
        </w:rPr>
        <w:t>Express</w:t>
      </w:r>
      <w:r w:rsidR="00F67892">
        <w:rPr>
          <w:rFonts w:eastAsia="Times New Roman" w:cs="Segoe UI"/>
          <w:b/>
          <w:bCs/>
          <w:lang w:val="en-GB" w:eastAsia="en-NL"/>
        </w:rPr>
        <w:t>R</w:t>
      </w:r>
      <w:r w:rsidRPr="00E246AB">
        <w:rPr>
          <w:rFonts w:eastAsia="Times New Roman" w:cs="Segoe UI"/>
          <w:b/>
          <w:bCs/>
          <w:lang w:val="en-GB" w:eastAsia="en-NL"/>
        </w:rPr>
        <w:t>oute Gateways blade</w:t>
      </w:r>
      <w:r>
        <w:rPr>
          <w:rFonts w:eastAsia="Times New Roman" w:cs="Segoe UI"/>
          <w:lang w:val="en-GB" w:eastAsia="en-NL"/>
        </w:rPr>
        <w:t>:</w:t>
      </w:r>
      <w:r w:rsidR="001C374E" w:rsidRPr="001C374E">
        <w:rPr>
          <w:rFonts w:eastAsia="Times New Roman" w:cs="Segoe UI"/>
          <w:lang w:val="en-GB" w:eastAsia="en-NL"/>
        </w:rPr>
        <w:t xml:space="preserve"> </w:t>
      </w:r>
      <w:r w:rsidR="001C374E">
        <w:rPr>
          <w:rFonts w:eastAsia="Times New Roman" w:cs="Segoe UI"/>
          <w:lang w:val="en-GB" w:eastAsia="en-NL"/>
        </w:rPr>
        <w:t>Overview of ExpressRoute Gateways with configuration</w:t>
      </w:r>
      <w:r w:rsidR="007F36C9">
        <w:rPr>
          <w:rFonts w:eastAsia="Times New Roman" w:cs="Segoe UI"/>
          <w:lang w:val="en-GB" w:eastAsia="en-NL"/>
        </w:rPr>
        <w:t xml:space="preserve"> and ExpressRoute connections.</w:t>
      </w:r>
    </w:p>
    <w:p w14:paraId="26F5D015" w14:textId="765C72AF" w:rsidR="00E44F95" w:rsidRPr="00293687" w:rsidRDefault="00AF6CAA" w:rsidP="00E44F95">
      <w:pPr>
        <w:pStyle w:val="NormalWeb"/>
        <w:shd w:val="clear" w:color="auto" w:fill="FFFFFF"/>
        <w:spacing w:before="0" w:beforeAutospacing="0" w:after="240" w:afterAutospacing="0"/>
        <w:rPr>
          <w:rFonts w:ascii="Montserrat" w:hAnsi="Montserrat" w:cs="Segoe UI"/>
          <w:sz w:val="22"/>
          <w:szCs w:val="22"/>
        </w:rPr>
      </w:pPr>
      <w:r w:rsidRPr="00293687">
        <w:rPr>
          <w:rFonts w:ascii="Montserrat" w:hAnsi="Montserrat" w:cs="Segoe UI"/>
          <w:sz w:val="22"/>
          <w:szCs w:val="22"/>
          <w:lang w:val="en-GB"/>
        </w:rPr>
        <w:t>Below each blade is</w:t>
      </w:r>
      <w:r w:rsidR="00E44F95" w:rsidRPr="00293687">
        <w:rPr>
          <w:rFonts w:ascii="Montserrat" w:hAnsi="Montserrat" w:cs="Segoe UI"/>
          <w:sz w:val="22"/>
          <w:szCs w:val="22"/>
        </w:rPr>
        <w:t xml:space="preserve"> described in more detail</w:t>
      </w:r>
    </w:p>
    <w:p w14:paraId="1D9D8F7B" w14:textId="0483804F" w:rsidR="009661D5" w:rsidRDefault="001D3F6A" w:rsidP="009661D5">
      <w:pPr>
        <w:pStyle w:val="Heading2"/>
        <w:numPr>
          <w:ilvl w:val="1"/>
          <w:numId w:val="6"/>
        </w:numPr>
        <w:rPr>
          <w:lang w:val="en-GB"/>
        </w:rPr>
      </w:pPr>
      <w:bookmarkStart w:id="125" w:name="_Toc149834059"/>
      <w:r>
        <w:rPr>
          <w:lang w:val="en-GB"/>
        </w:rPr>
        <w:t>Overview blade</w:t>
      </w:r>
      <w:bookmarkEnd w:id="125"/>
    </w:p>
    <w:p w14:paraId="2E9970C5" w14:textId="761B558C" w:rsidR="00E42FD5" w:rsidRDefault="00F50BF4">
      <w:pPr>
        <w:rPr>
          <w:lang w:val="en-US"/>
        </w:rPr>
      </w:pPr>
      <w:r>
        <w:rPr>
          <w:lang w:val="en-US"/>
        </w:rPr>
        <w:t xml:space="preserve">The </w:t>
      </w:r>
      <w:r w:rsidR="00CF3406" w:rsidRPr="00CF3406">
        <w:rPr>
          <w:b/>
          <w:bCs/>
          <w:lang w:val="en-US"/>
        </w:rPr>
        <w:t>O</w:t>
      </w:r>
      <w:r w:rsidRPr="00CF3406">
        <w:rPr>
          <w:b/>
          <w:bCs/>
          <w:lang w:val="en-US"/>
        </w:rPr>
        <w:t>verview</w:t>
      </w:r>
      <w:r>
        <w:rPr>
          <w:lang w:val="en-US"/>
        </w:rPr>
        <w:t xml:space="preserve"> </w:t>
      </w:r>
      <w:r w:rsidR="004600F1">
        <w:rPr>
          <w:lang w:val="en-US"/>
        </w:rPr>
        <w:t xml:space="preserve">blade </w:t>
      </w:r>
      <w:r w:rsidR="00E42FD5">
        <w:rPr>
          <w:lang w:val="en-US"/>
        </w:rPr>
        <w:t>consists of three parts:</w:t>
      </w:r>
    </w:p>
    <w:p w14:paraId="3AA43E38" w14:textId="25D2B26B" w:rsidR="007D6417" w:rsidRDefault="007D6417" w:rsidP="007D6417">
      <w:pPr>
        <w:pStyle w:val="ListParagraph"/>
        <w:numPr>
          <w:ilvl w:val="0"/>
          <w:numId w:val="39"/>
        </w:numPr>
        <w:rPr>
          <w:lang w:val="en-US"/>
        </w:rPr>
      </w:pPr>
      <w:r>
        <w:rPr>
          <w:lang w:val="en-US"/>
        </w:rPr>
        <w:t>Virtual WAN Overviews</w:t>
      </w:r>
    </w:p>
    <w:p w14:paraId="48162150" w14:textId="6FEE1EB8" w:rsidR="007D6417" w:rsidRDefault="0080593E" w:rsidP="007D6417">
      <w:pPr>
        <w:pStyle w:val="ListParagraph"/>
        <w:numPr>
          <w:ilvl w:val="0"/>
          <w:numId w:val="39"/>
        </w:numPr>
        <w:rPr>
          <w:lang w:val="en-US"/>
        </w:rPr>
      </w:pPr>
      <w:r>
        <w:rPr>
          <w:lang w:val="en-US"/>
        </w:rPr>
        <w:t>Virtual WAN Hubs</w:t>
      </w:r>
    </w:p>
    <w:p w14:paraId="0B6C7922" w14:textId="6A86FC46" w:rsidR="0080593E" w:rsidRDefault="008C2A3F" w:rsidP="007D6417">
      <w:pPr>
        <w:pStyle w:val="ListParagraph"/>
        <w:numPr>
          <w:ilvl w:val="0"/>
          <w:numId w:val="39"/>
        </w:numPr>
        <w:rPr>
          <w:lang w:val="en-US"/>
        </w:rPr>
      </w:pPr>
      <w:r>
        <w:rPr>
          <w:lang w:val="en-US"/>
        </w:rPr>
        <w:t>Virtual WAN – Hubs – Connections/Peering</w:t>
      </w:r>
    </w:p>
    <w:p w14:paraId="6203C13D" w14:textId="6B186723" w:rsidR="00FB2DFA" w:rsidRDefault="008C2A3F">
      <w:pPr>
        <w:rPr>
          <w:lang w:val="en-US"/>
        </w:rPr>
      </w:pPr>
      <w:r w:rsidRPr="008A3F77">
        <w:rPr>
          <w:lang w:val="en-US"/>
        </w:rPr>
        <w:t xml:space="preserve">The </w:t>
      </w:r>
      <w:r w:rsidR="008A3F77" w:rsidRPr="00CF3406">
        <w:rPr>
          <w:b/>
          <w:bCs/>
          <w:lang w:val="en-US"/>
        </w:rPr>
        <w:t>Virtual WAN Overviews</w:t>
      </w:r>
      <w:r w:rsidR="008A3F77">
        <w:rPr>
          <w:lang w:val="en-US"/>
        </w:rPr>
        <w:t xml:space="preserve"> </w:t>
      </w:r>
      <w:r w:rsidR="00163861" w:rsidRPr="00163861">
        <w:rPr>
          <w:b/>
          <w:bCs/>
          <w:lang w:val="en-US"/>
        </w:rPr>
        <w:t>[1]</w:t>
      </w:r>
      <w:r w:rsidR="00163861">
        <w:rPr>
          <w:lang w:val="en-US"/>
        </w:rPr>
        <w:t xml:space="preserve"> </w:t>
      </w:r>
      <w:r w:rsidR="008A3F77">
        <w:rPr>
          <w:lang w:val="en-US"/>
        </w:rPr>
        <w:t xml:space="preserve">part in the Overview </w:t>
      </w:r>
      <w:r w:rsidR="00CF3406">
        <w:rPr>
          <w:lang w:val="en-US"/>
        </w:rPr>
        <w:t>blade</w:t>
      </w:r>
      <w:r w:rsidR="00163861">
        <w:rPr>
          <w:lang w:val="en-US"/>
        </w:rPr>
        <w:t xml:space="preserve"> as visible below</w:t>
      </w:r>
      <w:r w:rsidR="006918FA">
        <w:rPr>
          <w:lang w:val="en-US"/>
        </w:rPr>
        <w:t xml:space="preserve"> shows an overview of the </w:t>
      </w:r>
      <w:r w:rsidR="004600F1">
        <w:rPr>
          <w:lang w:val="en-US"/>
        </w:rPr>
        <w:t>deployed Virtual WAN solutions</w:t>
      </w:r>
      <w:r w:rsidR="003E2534">
        <w:rPr>
          <w:lang w:val="en-US"/>
        </w:rPr>
        <w:t>.</w:t>
      </w:r>
    </w:p>
    <w:p w14:paraId="28381210" w14:textId="6F913419" w:rsidR="00F367E7" w:rsidRDefault="003D33BD">
      <w:pPr>
        <w:rPr>
          <w:lang w:val="en-US"/>
        </w:rPr>
      </w:pPr>
      <w:r w:rsidRPr="003D33BD">
        <w:rPr>
          <w:noProof/>
          <w:lang w:val="en-US"/>
        </w:rPr>
        <w:drawing>
          <wp:inline distT="0" distB="0" distL="0" distR="0" wp14:anchorId="3088A575" wp14:editId="1919501B">
            <wp:extent cx="6658840" cy="158764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33314" cy="1605397"/>
                    </a:xfrm>
                    <a:prstGeom prst="rect">
                      <a:avLst/>
                    </a:prstGeom>
                  </pic:spPr>
                </pic:pic>
              </a:graphicData>
            </a:graphic>
          </wp:inline>
        </w:drawing>
      </w:r>
    </w:p>
    <w:p w14:paraId="08B2D7B5" w14:textId="315D8908" w:rsidR="004879A1" w:rsidRDefault="00824E1C">
      <w:pPr>
        <w:rPr>
          <w:lang w:val="en-US"/>
        </w:rPr>
      </w:pPr>
      <w:r>
        <w:rPr>
          <w:lang w:val="en-US"/>
        </w:rPr>
        <w:t xml:space="preserve">The </w:t>
      </w:r>
      <w:r w:rsidRPr="005D5D73">
        <w:rPr>
          <w:b/>
          <w:bCs/>
          <w:lang w:val="en-US"/>
        </w:rPr>
        <w:t>Virtual</w:t>
      </w:r>
      <w:r w:rsidR="00486295" w:rsidRPr="005D5D73">
        <w:rPr>
          <w:b/>
          <w:bCs/>
          <w:lang w:val="en-US"/>
        </w:rPr>
        <w:t xml:space="preserve"> </w:t>
      </w:r>
      <w:r w:rsidR="00486295" w:rsidRPr="00962AD4">
        <w:rPr>
          <w:b/>
          <w:bCs/>
          <w:lang w:val="en-US"/>
        </w:rPr>
        <w:t>WAN Resource Link [2]</w:t>
      </w:r>
      <w:r w:rsidR="00486295">
        <w:rPr>
          <w:lang w:val="en-US"/>
        </w:rPr>
        <w:t xml:space="preserve"> </w:t>
      </w:r>
      <w:r w:rsidR="007C252E">
        <w:rPr>
          <w:lang w:val="en-US"/>
        </w:rPr>
        <w:t xml:space="preserve">column contains the Virtual WAN name as a link that will redirect to the </w:t>
      </w:r>
      <w:r w:rsidR="00962AD4">
        <w:rPr>
          <w:lang w:val="en-US"/>
        </w:rPr>
        <w:t>Virtual WAN resource in Azure.</w:t>
      </w:r>
      <w:r w:rsidR="00950669">
        <w:rPr>
          <w:lang w:val="en-US"/>
        </w:rPr>
        <w:t xml:space="preserve"> The columns </w:t>
      </w:r>
      <w:r w:rsidR="00950669" w:rsidRPr="002E55B6">
        <w:rPr>
          <w:b/>
          <w:bCs/>
          <w:lang w:val="en-US"/>
        </w:rPr>
        <w:t>Branch-To-Branch [3]</w:t>
      </w:r>
      <w:r w:rsidR="00950669">
        <w:rPr>
          <w:lang w:val="en-US"/>
        </w:rPr>
        <w:t xml:space="preserve"> and </w:t>
      </w:r>
      <w:proofErr w:type="spellStart"/>
      <w:r w:rsidR="00950669" w:rsidRPr="002E55B6">
        <w:rPr>
          <w:b/>
          <w:bCs/>
          <w:lang w:val="en-US"/>
        </w:rPr>
        <w:t>VNet</w:t>
      </w:r>
      <w:proofErr w:type="spellEnd"/>
      <w:r w:rsidR="00950669" w:rsidRPr="002E55B6">
        <w:rPr>
          <w:b/>
          <w:bCs/>
          <w:lang w:val="en-US"/>
        </w:rPr>
        <w:t>-To</w:t>
      </w:r>
      <w:r w:rsidR="005355EF" w:rsidRPr="002E55B6">
        <w:rPr>
          <w:b/>
          <w:bCs/>
          <w:lang w:val="en-US"/>
        </w:rPr>
        <w:t>-</w:t>
      </w:r>
      <w:proofErr w:type="spellStart"/>
      <w:r w:rsidR="00950669" w:rsidRPr="002E55B6">
        <w:rPr>
          <w:b/>
          <w:bCs/>
          <w:lang w:val="en-US"/>
        </w:rPr>
        <w:t>VNet</w:t>
      </w:r>
      <w:proofErr w:type="spellEnd"/>
      <w:r w:rsidR="00950669" w:rsidRPr="002E55B6">
        <w:rPr>
          <w:b/>
          <w:bCs/>
          <w:lang w:val="en-US"/>
        </w:rPr>
        <w:t xml:space="preserve"> [</w:t>
      </w:r>
      <w:r w:rsidR="005355EF" w:rsidRPr="002E55B6">
        <w:rPr>
          <w:b/>
          <w:bCs/>
          <w:lang w:val="en-US"/>
        </w:rPr>
        <w:t>4]</w:t>
      </w:r>
      <w:r w:rsidR="005355EF">
        <w:rPr>
          <w:lang w:val="en-US"/>
        </w:rPr>
        <w:t xml:space="preserve"> show if </w:t>
      </w:r>
      <w:r w:rsidR="006F5C64">
        <w:rPr>
          <w:lang w:val="en-US"/>
        </w:rPr>
        <w:t>branch</w:t>
      </w:r>
      <w:r w:rsidR="002E55B6">
        <w:rPr>
          <w:lang w:val="en-US"/>
        </w:rPr>
        <w:t xml:space="preserve"> to branch and </w:t>
      </w:r>
      <w:proofErr w:type="spellStart"/>
      <w:r w:rsidR="002E55B6">
        <w:rPr>
          <w:lang w:val="en-US"/>
        </w:rPr>
        <w:t>vnet</w:t>
      </w:r>
      <w:proofErr w:type="spellEnd"/>
      <w:r w:rsidR="002E55B6">
        <w:rPr>
          <w:lang w:val="en-US"/>
        </w:rPr>
        <w:t xml:space="preserve"> to </w:t>
      </w:r>
      <w:proofErr w:type="spellStart"/>
      <w:r w:rsidR="002E55B6">
        <w:rPr>
          <w:lang w:val="en-US"/>
        </w:rPr>
        <w:t>vnet</w:t>
      </w:r>
      <w:proofErr w:type="spellEnd"/>
      <w:r w:rsidR="002E55B6">
        <w:rPr>
          <w:lang w:val="en-US"/>
        </w:rPr>
        <w:t xml:space="preserve"> traffic is allowed for the virtual WAN</w:t>
      </w:r>
      <w:r w:rsidR="000A310E">
        <w:rPr>
          <w:lang w:val="en-US"/>
        </w:rPr>
        <w:t>.</w:t>
      </w:r>
    </w:p>
    <w:p w14:paraId="73554FAA" w14:textId="4753CE02" w:rsidR="000057F7" w:rsidRDefault="00133C38">
      <w:pPr>
        <w:rPr>
          <w:lang w:val="en-US"/>
        </w:rPr>
      </w:pPr>
      <w:r>
        <w:rPr>
          <w:lang w:val="en-US"/>
        </w:rPr>
        <w:lastRenderedPageBreak/>
        <w:t xml:space="preserve">The </w:t>
      </w:r>
      <w:proofErr w:type="spellStart"/>
      <w:r w:rsidRPr="000057F7">
        <w:rPr>
          <w:b/>
          <w:bCs/>
          <w:lang w:val="en-US"/>
        </w:rPr>
        <w:t>EvidenPur</w:t>
      </w:r>
      <w:r w:rsidR="000057F7" w:rsidRPr="000057F7">
        <w:rPr>
          <w:b/>
          <w:bCs/>
          <w:lang w:val="en-US"/>
        </w:rPr>
        <w:t>pose</w:t>
      </w:r>
      <w:proofErr w:type="spellEnd"/>
      <w:r w:rsidR="000057F7" w:rsidRPr="000057F7">
        <w:rPr>
          <w:b/>
          <w:bCs/>
          <w:lang w:val="en-US"/>
        </w:rPr>
        <w:t xml:space="preserve"> [5]</w:t>
      </w:r>
      <w:r w:rsidR="000057F7">
        <w:rPr>
          <w:lang w:val="en-US"/>
        </w:rPr>
        <w:t xml:space="preserve"> shows the value for the </w:t>
      </w:r>
      <w:proofErr w:type="spellStart"/>
      <w:r w:rsidR="000057F7">
        <w:rPr>
          <w:lang w:val="en-US"/>
        </w:rPr>
        <w:t>EvidenPu</w:t>
      </w:r>
      <w:r w:rsidR="003632C0">
        <w:rPr>
          <w:lang w:val="en-US"/>
        </w:rPr>
        <w:t>r</w:t>
      </w:r>
      <w:r w:rsidR="000057F7">
        <w:rPr>
          <w:lang w:val="en-US"/>
        </w:rPr>
        <w:t>pose</w:t>
      </w:r>
      <w:proofErr w:type="spellEnd"/>
      <w:r w:rsidR="000057F7">
        <w:rPr>
          <w:lang w:val="en-US"/>
        </w:rPr>
        <w:t xml:space="preserve"> tag, while the </w:t>
      </w:r>
      <w:proofErr w:type="spellStart"/>
      <w:r w:rsidR="000057F7" w:rsidRPr="000057F7">
        <w:rPr>
          <w:b/>
          <w:bCs/>
          <w:lang w:val="en-US"/>
        </w:rPr>
        <w:t>EvidenManaged</w:t>
      </w:r>
      <w:proofErr w:type="spellEnd"/>
      <w:r w:rsidR="000057F7" w:rsidRPr="000057F7">
        <w:rPr>
          <w:b/>
          <w:bCs/>
          <w:lang w:val="en-US"/>
        </w:rPr>
        <w:t xml:space="preserve"> [6]</w:t>
      </w:r>
      <w:r w:rsidR="000057F7">
        <w:rPr>
          <w:lang w:val="en-US"/>
        </w:rPr>
        <w:t xml:space="preserve"> column shows if the Virtual WAN is managed by </w:t>
      </w:r>
      <w:proofErr w:type="spellStart"/>
      <w:r w:rsidR="000057F7">
        <w:rPr>
          <w:lang w:val="en-US"/>
        </w:rPr>
        <w:t>Eviden</w:t>
      </w:r>
      <w:proofErr w:type="spellEnd"/>
      <w:r w:rsidR="000057F7">
        <w:rPr>
          <w:lang w:val="en-US"/>
        </w:rPr>
        <w:t xml:space="preserve"> or not.</w:t>
      </w:r>
    </w:p>
    <w:p w14:paraId="1A5B4D4B" w14:textId="0D5872FB" w:rsidR="00133C38" w:rsidRDefault="00210493">
      <w:pPr>
        <w:rPr>
          <w:lang w:val="en-US"/>
        </w:rPr>
      </w:pPr>
      <w:r>
        <w:rPr>
          <w:lang w:val="en-US"/>
        </w:rPr>
        <w:t xml:space="preserve">In the last column, </w:t>
      </w:r>
      <w:r w:rsidR="00D47FBB" w:rsidRPr="00045A56">
        <w:rPr>
          <w:b/>
          <w:bCs/>
          <w:lang w:val="en-US"/>
        </w:rPr>
        <w:t>Topology and metrics [7]</w:t>
      </w:r>
      <w:r w:rsidR="00045A56">
        <w:rPr>
          <w:lang w:val="en-US"/>
        </w:rPr>
        <w:t xml:space="preserve">, a link is </w:t>
      </w:r>
      <w:r w:rsidR="00AF06AB">
        <w:rPr>
          <w:lang w:val="en-US"/>
        </w:rPr>
        <w:t xml:space="preserve">available to </w:t>
      </w:r>
      <w:r w:rsidR="00AF06AB" w:rsidRPr="00A41AE3">
        <w:rPr>
          <w:i/>
          <w:iCs/>
          <w:lang w:val="en-US"/>
        </w:rPr>
        <w:t xml:space="preserve">View </w:t>
      </w:r>
      <w:r w:rsidR="00A41AE3" w:rsidRPr="00A41AE3">
        <w:rPr>
          <w:i/>
          <w:iCs/>
          <w:lang w:val="en-US"/>
        </w:rPr>
        <w:t>topology and metrics</w:t>
      </w:r>
      <w:r w:rsidR="00A41AE3">
        <w:rPr>
          <w:lang w:val="en-US"/>
        </w:rPr>
        <w:t xml:space="preserve">. This link redirects to </w:t>
      </w:r>
      <w:r w:rsidR="002A30D8">
        <w:rPr>
          <w:lang w:val="en-US"/>
        </w:rPr>
        <w:t xml:space="preserve">an overview that shows but </w:t>
      </w:r>
      <w:r w:rsidR="00733B20">
        <w:rPr>
          <w:lang w:val="en-US"/>
        </w:rPr>
        <w:t xml:space="preserve">the topology and the metrics blade for the selected Virtual WAN in the (default) Azure </w:t>
      </w:r>
      <w:r w:rsidR="005B5744">
        <w:rPr>
          <w:lang w:val="en-US"/>
        </w:rPr>
        <w:t>environment</w:t>
      </w:r>
      <w:r w:rsidR="005904B7">
        <w:rPr>
          <w:lang w:val="en-US"/>
        </w:rPr>
        <w:t>.</w:t>
      </w:r>
    </w:p>
    <w:p w14:paraId="171B2569" w14:textId="751830F6" w:rsidR="005904B7" w:rsidRDefault="004B2509">
      <w:pPr>
        <w:rPr>
          <w:lang w:val="en-US"/>
        </w:rPr>
      </w:pPr>
      <w:r w:rsidRPr="004B2509">
        <w:rPr>
          <w:noProof/>
          <w:lang w:val="en-US"/>
        </w:rPr>
        <w:drawing>
          <wp:inline distT="0" distB="0" distL="0" distR="0" wp14:anchorId="3C1B56B6" wp14:editId="18EE69AB">
            <wp:extent cx="6466115" cy="2623652"/>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5448" cy="2631496"/>
                    </a:xfrm>
                    <a:prstGeom prst="rect">
                      <a:avLst/>
                    </a:prstGeom>
                  </pic:spPr>
                </pic:pic>
              </a:graphicData>
            </a:graphic>
          </wp:inline>
        </w:drawing>
      </w:r>
    </w:p>
    <w:p w14:paraId="0BEC4636" w14:textId="7C9C363A" w:rsidR="000A310E" w:rsidRDefault="004B2509">
      <w:pPr>
        <w:rPr>
          <w:lang w:val="en-US"/>
        </w:rPr>
      </w:pPr>
      <w:r w:rsidRPr="00505940">
        <w:rPr>
          <w:b/>
          <w:bCs/>
          <w:lang w:val="en-US"/>
        </w:rPr>
        <w:t>Remark:</w:t>
      </w:r>
      <w:r>
        <w:rPr>
          <w:lang w:val="en-US"/>
        </w:rPr>
        <w:t xml:space="preserve"> this </w:t>
      </w:r>
      <w:r w:rsidR="004E7AEE">
        <w:rPr>
          <w:lang w:val="en-US"/>
        </w:rPr>
        <w:t xml:space="preserve">blade can only be shown </w:t>
      </w:r>
      <w:r w:rsidR="00DD71E7">
        <w:rPr>
          <w:lang w:val="en-US"/>
        </w:rPr>
        <w:t xml:space="preserve">using this link </w:t>
      </w:r>
      <w:r w:rsidR="004E7AEE">
        <w:rPr>
          <w:lang w:val="en-US"/>
        </w:rPr>
        <w:t xml:space="preserve">if the </w:t>
      </w:r>
      <w:r w:rsidR="001E249C">
        <w:rPr>
          <w:lang w:val="en-US"/>
        </w:rPr>
        <w:t xml:space="preserve">Virtual WAN is </w:t>
      </w:r>
      <w:r w:rsidR="00F54BCC">
        <w:rPr>
          <w:lang w:val="en-US"/>
        </w:rPr>
        <w:t xml:space="preserve">same customer environment </w:t>
      </w:r>
      <w:r w:rsidR="00145496">
        <w:rPr>
          <w:lang w:val="en-US"/>
        </w:rPr>
        <w:t>as is configured a</w:t>
      </w:r>
      <w:r w:rsidR="00E26D62">
        <w:rPr>
          <w:lang w:val="en-US"/>
        </w:rPr>
        <w:t>s the default (Startup) environment in Azure</w:t>
      </w:r>
      <w:r w:rsidR="00E643F1">
        <w:rPr>
          <w:lang w:val="en-US"/>
        </w:rPr>
        <w:t>.</w:t>
      </w:r>
    </w:p>
    <w:p w14:paraId="2556D4B9" w14:textId="00592B02" w:rsidR="00814212" w:rsidRDefault="00CA59C4">
      <w:pPr>
        <w:rPr>
          <w:lang w:val="en-US"/>
        </w:rPr>
      </w:pPr>
      <w:r>
        <w:rPr>
          <w:lang w:val="en-US"/>
        </w:rPr>
        <w:t xml:space="preserve">If the topology blade fails to load, first select the </w:t>
      </w:r>
      <w:r w:rsidRPr="00CD36F1">
        <w:rPr>
          <w:b/>
          <w:bCs/>
          <w:lang w:val="en-US"/>
        </w:rPr>
        <w:t xml:space="preserve">Virtual WAN </w:t>
      </w:r>
      <w:r w:rsidR="003E3453" w:rsidRPr="00CD36F1">
        <w:rPr>
          <w:b/>
          <w:bCs/>
          <w:lang w:val="en-US"/>
        </w:rPr>
        <w:t>resource link</w:t>
      </w:r>
      <w:r w:rsidR="00103344" w:rsidRPr="00CD36F1">
        <w:rPr>
          <w:b/>
          <w:bCs/>
          <w:lang w:val="en-US"/>
        </w:rPr>
        <w:t xml:space="preserve"> [</w:t>
      </w:r>
      <w:r w:rsidR="00CD36F1" w:rsidRPr="00CD36F1">
        <w:rPr>
          <w:b/>
          <w:bCs/>
          <w:lang w:val="en-US"/>
        </w:rPr>
        <w:t>2</w:t>
      </w:r>
      <w:r w:rsidR="00103344" w:rsidRPr="00CD36F1">
        <w:rPr>
          <w:b/>
          <w:bCs/>
          <w:lang w:val="en-US"/>
        </w:rPr>
        <w:t>]</w:t>
      </w:r>
      <w:r w:rsidR="003E3453" w:rsidRPr="00CD36F1">
        <w:rPr>
          <w:b/>
          <w:bCs/>
          <w:lang w:val="en-US"/>
        </w:rPr>
        <w:t xml:space="preserve"> </w:t>
      </w:r>
      <w:r w:rsidR="003E3453">
        <w:rPr>
          <w:lang w:val="en-US"/>
        </w:rPr>
        <w:t xml:space="preserve">in the overview and in the Virtual WAN resource link </w:t>
      </w:r>
      <w:r w:rsidR="00B2408F">
        <w:rPr>
          <w:lang w:val="en-US"/>
        </w:rPr>
        <w:t xml:space="preserve">select </w:t>
      </w:r>
      <w:r w:rsidR="00B2408F" w:rsidRPr="00872A48">
        <w:rPr>
          <w:b/>
          <w:bCs/>
          <w:lang w:val="en-US"/>
        </w:rPr>
        <w:t>View Topology</w:t>
      </w:r>
      <w:r w:rsidR="00B2408F">
        <w:rPr>
          <w:lang w:val="en-US"/>
        </w:rPr>
        <w:t xml:space="preserve"> as shown below</w:t>
      </w:r>
      <w:r w:rsidR="00AD1DE3">
        <w:rPr>
          <w:lang w:val="en-US"/>
        </w:rPr>
        <w:t xml:space="preserve"> to open this blade in Azure</w:t>
      </w:r>
      <w:r w:rsidR="00DD6523">
        <w:rPr>
          <w:lang w:val="en-US"/>
        </w:rPr>
        <w:t>.</w:t>
      </w:r>
    </w:p>
    <w:p w14:paraId="045A459B" w14:textId="38356DEC" w:rsidR="00DD6523" w:rsidRDefault="00872A48">
      <w:pPr>
        <w:rPr>
          <w:lang w:val="en-US"/>
        </w:rPr>
      </w:pPr>
      <w:r w:rsidRPr="00872A48">
        <w:rPr>
          <w:noProof/>
          <w:lang w:val="en-US"/>
        </w:rPr>
        <w:drawing>
          <wp:inline distT="0" distB="0" distL="0" distR="0" wp14:anchorId="74C6B718" wp14:editId="275E8609">
            <wp:extent cx="5760720" cy="12249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24915"/>
                    </a:xfrm>
                    <a:prstGeom prst="rect">
                      <a:avLst/>
                    </a:prstGeom>
                  </pic:spPr>
                </pic:pic>
              </a:graphicData>
            </a:graphic>
          </wp:inline>
        </w:drawing>
      </w:r>
    </w:p>
    <w:p w14:paraId="1337925A" w14:textId="77777777" w:rsidR="001C594C" w:rsidRDefault="001C594C">
      <w:pPr>
        <w:rPr>
          <w:lang w:val="en-US"/>
        </w:rPr>
      </w:pPr>
    </w:p>
    <w:p w14:paraId="791089CB" w14:textId="6A07648A" w:rsidR="00B21EDF" w:rsidRDefault="002F7B6D">
      <w:pPr>
        <w:rPr>
          <w:lang w:val="en-US"/>
        </w:rPr>
      </w:pPr>
      <w:r>
        <w:rPr>
          <w:lang w:val="en-US"/>
        </w:rPr>
        <w:t>In the overview part of this blade there</w:t>
      </w:r>
      <w:r w:rsidR="002807DE">
        <w:rPr>
          <w:lang w:val="en-US"/>
        </w:rPr>
        <w:t xml:space="preserve"> is the option to </w:t>
      </w:r>
      <w:r w:rsidR="002807DE" w:rsidRPr="00D01E1B">
        <w:rPr>
          <w:b/>
          <w:bCs/>
          <w:lang w:val="en-US"/>
        </w:rPr>
        <w:t xml:space="preserve">Select a Virtual WAN Name in de first </w:t>
      </w:r>
      <w:r w:rsidR="009660A1" w:rsidRPr="00D01E1B">
        <w:rPr>
          <w:b/>
          <w:bCs/>
          <w:lang w:val="en-US"/>
        </w:rPr>
        <w:t xml:space="preserve">column to </w:t>
      </w:r>
      <w:r w:rsidR="00D01E1B" w:rsidRPr="00D01E1B">
        <w:rPr>
          <w:b/>
          <w:bCs/>
          <w:lang w:val="en-US"/>
        </w:rPr>
        <w:t>view Virtual WAN Hubs [8]</w:t>
      </w:r>
      <w:r w:rsidR="00D01E1B">
        <w:rPr>
          <w:lang w:val="en-US"/>
        </w:rPr>
        <w:t>.</w:t>
      </w:r>
    </w:p>
    <w:p w14:paraId="45EE18DF" w14:textId="71383BD7" w:rsidR="00726A5B" w:rsidRDefault="00726A5B">
      <w:pPr>
        <w:rPr>
          <w:lang w:val="en-US"/>
        </w:rPr>
      </w:pPr>
      <w:r>
        <w:rPr>
          <w:lang w:val="en-US"/>
        </w:rPr>
        <w:t xml:space="preserve">This means that you can select </w:t>
      </w:r>
      <w:r w:rsidR="00D16B38">
        <w:rPr>
          <w:lang w:val="en-US"/>
        </w:rPr>
        <w:t xml:space="preserve">the name of the virtual WAN in the </w:t>
      </w:r>
      <w:r w:rsidR="00D16B38" w:rsidRPr="00454C2E">
        <w:rPr>
          <w:b/>
          <w:bCs/>
          <w:lang w:val="en-US"/>
        </w:rPr>
        <w:t xml:space="preserve">Virtual WAN Name </w:t>
      </w:r>
      <w:r w:rsidR="001F2F1B" w:rsidRPr="00454C2E">
        <w:rPr>
          <w:b/>
          <w:bCs/>
          <w:lang w:val="en-US"/>
        </w:rPr>
        <w:t>[9]</w:t>
      </w:r>
      <w:r w:rsidR="001F2F1B">
        <w:rPr>
          <w:lang w:val="en-US"/>
        </w:rPr>
        <w:t xml:space="preserve"> column and then the configured Virtual WAN Hubs for that virtual WAN </w:t>
      </w:r>
      <w:r w:rsidR="00454C2E">
        <w:rPr>
          <w:lang w:val="en-US"/>
        </w:rPr>
        <w:t xml:space="preserve">are visible in the middle part of </w:t>
      </w:r>
      <w:r w:rsidR="00F544E4">
        <w:rPr>
          <w:lang w:val="en-US"/>
        </w:rPr>
        <w:t xml:space="preserve">the </w:t>
      </w:r>
      <w:r w:rsidR="00F544E4" w:rsidRPr="00F544E4">
        <w:rPr>
          <w:b/>
          <w:bCs/>
          <w:lang w:val="en-US"/>
        </w:rPr>
        <w:t>Overview [1]</w:t>
      </w:r>
      <w:r w:rsidR="00F544E4">
        <w:rPr>
          <w:lang w:val="en-US"/>
        </w:rPr>
        <w:t xml:space="preserve"> blade, like in this picture:</w:t>
      </w:r>
    </w:p>
    <w:p w14:paraId="1A7DA236" w14:textId="7B57AFB9" w:rsidR="00F544E4" w:rsidRDefault="005D7C79">
      <w:pPr>
        <w:rPr>
          <w:lang w:val="en-US"/>
        </w:rPr>
      </w:pPr>
      <w:r w:rsidRPr="005D7C79">
        <w:rPr>
          <w:noProof/>
          <w:lang w:val="en-US"/>
        </w:rPr>
        <w:lastRenderedPageBreak/>
        <w:drawing>
          <wp:inline distT="0" distB="0" distL="0" distR="0" wp14:anchorId="6DFD3B06" wp14:editId="6104FE07">
            <wp:extent cx="6593547" cy="2014695"/>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14141" cy="2020987"/>
                    </a:xfrm>
                    <a:prstGeom prst="rect">
                      <a:avLst/>
                    </a:prstGeom>
                  </pic:spPr>
                </pic:pic>
              </a:graphicData>
            </a:graphic>
          </wp:inline>
        </w:drawing>
      </w:r>
    </w:p>
    <w:p w14:paraId="4F58175C" w14:textId="461CE92C" w:rsidR="00F928C3" w:rsidRDefault="00732E4B">
      <w:pPr>
        <w:rPr>
          <w:lang w:val="en-US"/>
        </w:rPr>
      </w:pPr>
      <w:r w:rsidRPr="00732E4B">
        <w:rPr>
          <w:lang w:val="en-US"/>
        </w:rPr>
        <w:t xml:space="preserve">Using the </w:t>
      </w:r>
      <w:r w:rsidRPr="009075C8">
        <w:rPr>
          <w:b/>
          <w:bCs/>
          <w:lang w:val="en-US"/>
        </w:rPr>
        <w:t>counter wise pointing arrow [10]</w:t>
      </w:r>
      <w:r w:rsidRPr="00732E4B">
        <w:rPr>
          <w:lang w:val="en-US"/>
        </w:rPr>
        <w:t xml:space="preserve"> the selection can be cleared, and the middle part of this blade will disappear again.</w:t>
      </w:r>
    </w:p>
    <w:p w14:paraId="0A74794F" w14:textId="13223953" w:rsidR="001329FA" w:rsidRDefault="005D5D73" w:rsidP="005D5D73">
      <w:pPr>
        <w:rPr>
          <w:lang w:val="en-US"/>
        </w:rPr>
      </w:pPr>
      <w:r>
        <w:rPr>
          <w:lang w:val="en-US"/>
        </w:rPr>
        <w:t xml:space="preserve">The </w:t>
      </w:r>
      <w:r w:rsidRPr="005D5D73">
        <w:rPr>
          <w:b/>
          <w:bCs/>
          <w:lang w:val="en-US"/>
        </w:rPr>
        <w:t>Hub</w:t>
      </w:r>
      <w:r w:rsidRPr="00962AD4">
        <w:rPr>
          <w:b/>
          <w:bCs/>
          <w:lang w:val="en-US"/>
        </w:rPr>
        <w:t xml:space="preserve"> Resource Link [2]</w:t>
      </w:r>
      <w:r>
        <w:rPr>
          <w:lang w:val="en-US"/>
        </w:rPr>
        <w:t xml:space="preserve"> column contains the Virtual WAN</w:t>
      </w:r>
      <w:r w:rsidR="00400AFB">
        <w:rPr>
          <w:lang w:val="en-US"/>
        </w:rPr>
        <w:t xml:space="preserve"> Hub</w:t>
      </w:r>
      <w:r>
        <w:rPr>
          <w:lang w:val="en-US"/>
        </w:rPr>
        <w:t xml:space="preserve"> name as a link that will redirect to the Virtual WAN </w:t>
      </w:r>
      <w:r w:rsidR="001329FA">
        <w:rPr>
          <w:lang w:val="en-US"/>
        </w:rPr>
        <w:t xml:space="preserve">Hub </w:t>
      </w:r>
      <w:r>
        <w:rPr>
          <w:lang w:val="en-US"/>
        </w:rPr>
        <w:t>resource in Azure. The column</w:t>
      </w:r>
      <w:r w:rsidR="001329FA">
        <w:rPr>
          <w:lang w:val="en-US"/>
        </w:rPr>
        <w:t xml:space="preserve"> </w:t>
      </w:r>
      <w:r w:rsidR="0035356F" w:rsidRPr="005875B2">
        <w:rPr>
          <w:b/>
          <w:bCs/>
          <w:lang w:val="en-US"/>
        </w:rPr>
        <w:t>Virtual WAN [3]</w:t>
      </w:r>
      <w:r w:rsidR="0035356F">
        <w:rPr>
          <w:lang w:val="en-US"/>
        </w:rPr>
        <w:t xml:space="preserve"> contains the name of the </w:t>
      </w:r>
      <w:r w:rsidR="005875B2">
        <w:rPr>
          <w:lang w:val="en-US"/>
        </w:rPr>
        <w:t>virtual WAN the hub is connected to</w:t>
      </w:r>
      <w:r w:rsidR="007F2912">
        <w:rPr>
          <w:lang w:val="en-US"/>
        </w:rPr>
        <w:t xml:space="preserve"> and is provided as a link to the virtual WAN</w:t>
      </w:r>
      <w:r w:rsidR="00686A25">
        <w:rPr>
          <w:lang w:val="en-US"/>
        </w:rPr>
        <w:t xml:space="preserve"> resource.</w:t>
      </w:r>
    </w:p>
    <w:p w14:paraId="415FEFA5" w14:textId="7A3D23C1" w:rsidR="006D22C6" w:rsidRDefault="006D22C6" w:rsidP="005D5D73">
      <w:pPr>
        <w:rPr>
          <w:lang w:val="en-US"/>
        </w:rPr>
      </w:pPr>
      <w:r>
        <w:rPr>
          <w:lang w:val="en-US"/>
        </w:rPr>
        <w:t xml:space="preserve">When </w:t>
      </w:r>
      <w:r w:rsidR="004F659F">
        <w:rPr>
          <w:lang w:val="en-US"/>
        </w:rPr>
        <w:t>the hub is secured by a</w:t>
      </w:r>
      <w:r>
        <w:rPr>
          <w:lang w:val="en-US"/>
        </w:rPr>
        <w:t xml:space="preserve"> firewall</w:t>
      </w:r>
      <w:r w:rsidR="006223A6">
        <w:rPr>
          <w:lang w:val="en-US"/>
        </w:rPr>
        <w:t xml:space="preserve">, the link to the firewall resource is provided in the </w:t>
      </w:r>
      <w:r w:rsidR="006223A6" w:rsidRPr="006223A6">
        <w:rPr>
          <w:b/>
          <w:bCs/>
          <w:lang w:val="en-US"/>
        </w:rPr>
        <w:t>Secured Hub [4]</w:t>
      </w:r>
      <w:r w:rsidR="006223A6">
        <w:rPr>
          <w:lang w:val="en-US"/>
        </w:rPr>
        <w:t xml:space="preserve"> column.</w:t>
      </w:r>
    </w:p>
    <w:p w14:paraId="573A849F" w14:textId="51B4987F" w:rsidR="00A32F89" w:rsidRDefault="00A32F89" w:rsidP="005D5D73">
      <w:pPr>
        <w:rPr>
          <w:lang w:val="en-US"/>
        </w:rPr>
      </w:pPr>
      <w:r>
        <w:rPr>
          <w:lang w:val="en-US"/>
        </w:rPr>
        <w:t xml:space="preserve">The </w:t>
      </w:r>
      <w:proofErr w:type="spellStart"/>
      <w:r w:rsidR="00715926" w:rsidRPr="00FE345B">
        <w:rPr>
          <w:b/>
          <w:bCs/>
          <w:lang w:val="en-US"/>
        </w:rPr>
        <w:t>Ad</w:t>
      </w:r>
      <w:r w:rsidR="00FE345B" w:rsidRPr="00FE345B">
        <w:rPr>
          <w:b/>
          <w:bCs/>
          <w:lang w:val="en-US"/>
        </w:rPr>
        <w:t>d</w:t>
      </w:r>
      <w:r w:rsidR="00715926" w:rsidRPr="00FE345B">
        <w:rPr>
          <w:b/>
          <w:bCs/>
          <w:lang w:val="en-US"/>
        </w:rPr>
        <w:t>r</w:t>
      </w:r>
      <w:r w:rsidR="00FE345B" w:rsidRPr="00FE345B">
        <w:rPr>
          <w:b/>
          <w:bCs/>
          <w:lang w:val="en-US"/>
        </w:rPr>
        <w:t>e</w:t>
      </w:r>
      <w:r w:rsidR="00715926" w:rsidRPr="00FE345B">
        <w:rPr>
          <w:b/>
          <w:bCs/>
          <w:lang w:val="en-US"/>
        </w:rPr>
        <w:t>ssPrefix</w:t>
      </w:r>
      <w:proofErr w:type="spellEnd"/>
      <w:r w:rsidR="00715926" w:rsidRPr="00FE345B">
        <w:rPr>
          <w:b/>
          <w:bCs/>
          <w:lang w:val="en-US"/>
        </w:rPr>
        <w:t xml:space="preserve"> </w:t>
      </w:r>
      <w:r w:rsidR="00FE345B" w:rsidRPr="00FE345B">
        <w:rPr>
          <w:b/>
          <w:bCs/>
          <w:lang w:val="en-US"/>
        </w:rPr>
        <w:t>[5]</w:t>
      </w:r>
      <w:r w:rsidR="00FE345B">
        <w:rPr>
          <w:lang w:val="en-US"/>
        </w:rPr>
        <w:t xml:space="preserve"> column </w:t>
      </w:r>
      <w:r w:rsidR="0020556E">
        <w:rPr>
          <w:lang w:val="en-US"/>
        </w:rPr>
        <w:t xml:space="preserve">shows the private address space that is configured for the </w:t>
      </w:r>
      <w:r w:rsidR="009B4587">
        <w:rPr>
          <w:lang w:val="en-US"/>
        </w:rPr>
        <w:t>virtual hub.</w:t>
      </w:r>
    </w:p>
    <w:p w14:paraId="10645CFB" w14:textId="766CC0F0" w:rsidR="001329FA" w:rsidRDefault="009B3644" w:rsidP="005D5D73">
      <w:pPr>
        <w:rPr>
          <w:lang w:val="en-US"/>
        </w:rPr>
      </w:pPr>
      <w:r>
        <w:rPr>
          <w:lang w:val="en-US"/>
        </w:rPr>
        <w:t xml:space="preserve">In the </w:t>
      </w:r>
      <w:r w:rsidRPr="00DE5E64">
        <w:rPr>
          <w:b/>
          <w:bCs/>
          <w:lang w:val="en-US"/>
        </w:rPr>
        <w:t>SKU [6]</w:t>
      </w:r>
      <w:r>
        <w:rPr>
          <w:lang w:val="en-US"/>
        </w:rPr>
        <w:t xml:space="preserve"> column the hub type is shown. This can be </w:t>
      </w:r>
      <w:r w:rsidRPr="00DE5E64">
        <w:rPr>
          <w:b/>
          <w:bCs/>
          <w:lang w:val="en-US"/>
        </w:rPr>
        <w:t>Basic</w:t>
      </w:r>
      <w:r>
        <w:rPr>
          <w:lang w:val="en-US"/>
        </w:rPr>
        <w:t xml:space="preserve"> </w:t>
      </w:r>
      <w:r w:rsidR="00DE5E64">
        <w:rPr>
          <w:lang w:val="en-US"/>
        </w:rPr>
        <w:t>(</w:t>
      </w:r>
      <w:r>
        <w:rPr>
          <w:lang w:val="en-US"/>
        </w:rPr>
        <w:t xml:space="preserve">for Site-to-site VPN configurations only) or </w:t>
      </w:r>
      <w:r w:rsidRPr="00DE5E64">
        <w:rPr>
          <w:b/>
          <w:bCs/>
          <w:lang w:val="en-US"/>
        </w:rPr>
        <w:t>Standa</w:t>
      </w:r>
      <w:r w:rsidR="00DE5E64" w:rsidRPr="00DE5E64">
        <w:rPr>
          <w:b/>
          <w:bCs/>
          <w:lang w:val="en-US"/>
        </w:rPr>
        <w:t>r</w:t>
      </w:r>
      <w:r w:rsidRPr="00DE5E64">
        <w:rPr>
          <w:b/>
          <w:bCs/>
          <w:lang w:val="en-US"/>
        </w:rPr>
        <w:t>d</w:t>
      </w:r>
      <w:r>
        <w:rPr>
          <w:lang w:val="en-US"/>
        </w:rPr>
        <w:t xml:space="preserve"> </w:t>
      </w:r>
      <w:r w:rsidR="00DE5E64">
        <w:rPr>
          <w:lang w:val="en-US"/>
        </w:rPr>
        <w:t>(</w:t>
      </w:r>
      <w:r w:rsidR="00DE5E64" w:rsidRPr="00DE5E64">
        <w:rPr>
          <w:lang w:val="en-US"/>
        </w:rPr>
        <w:t xml:space="preserve">support ExpressRoute, point-to-site (User VPN), a full mesh hub, and </w:t>
      </w:r>
      <w:proofErr w:type="spellStart"/>
      <w:r w:rsidR="00DE5E64" w:rsidRPr="00DE5E64">
        <w:rPr>
          <w:lang w:val="en-US"/>
        </w:rPr>
        <w:t>VNet</w:t>
      </w:r>
      <w:proofErr w:type="spellEnd"/>
      <w:r w:rsidR="00DE5E64" w:rsidRPr="00DE5E64">
        <w:rPr>
          <w:lang w:val="en-US"/>
        </w:rPr>
        <w:t>-to-</w:t>
      </w:r>
      <w:proofErr w:type="spellStart"/>
      <w:r w:rsidR="00DE5E64" w:rsidRPr="00DE5E64">
        <w:rPr>
          <w:lang w:val="en-US"/>
        </w:rPr>
        <w:t>VNet</w:t>
      </w:r>
      <w:proofErr w:type="spellEnd"/>
      <w:r w:rsidR="00DE5E64" w:rsidRPr="00DE5E64">
        <w:rPr>
          <w:lang w:val="en-US"/>
        </w:rPr>
        <w:t xml:space="preserve"> transit through the Azure hubs</w:t>
      </w:r>
      <w:r w:rsidR="00DE5E64">
        <w:rPr>
          <w:lang w:val="en-US"/>
        </w:rPr>
        <w:t>).</w:t>
      </w:r>
    </w:p>
    <w:p w14:paraId="0BE5D3E5" w14:textId="7BEB5332" w:rsidR="005D5D73" w:rsidRDefault="005D5D73" w:rsidP="005D5D73">
      <w:pPr>
        <w:rPr>
          <w:lang w:val="en-US"/>
        </w:rPr>
      </w:pPr>
      <w:r w:rsidRPr="002E55B6">
        <w:rPr>
          <w:b/>
          <w:bCs/>
          <w:lang w:val="en-US"/>
        </w:rPr>
        <w:t>Branch-To-Branch [</w:t>
      </w:r>
      <w:r w:rsidR="00C60BA6">
        <w:rPr>
          <w:b/>
          <w:bCs/>
          <w:lang w:val="en-US"/>
        </w:rPr>
        <w:t>8</w:t>
      </w:r>
      <w:r w:rsidRPr="002E55B6">
        <w:rPr>
          <w:b/>
          <w:bCs/>
          <w:lang w:val="en-US"/>
        </w:rPr>
        <w:t>]</w:t>
      </w:r>
      <w:r>
        <w:rPr>
          <w:lang w:val="en-US"/>
        </w:rPr>
        <w:t xml:space="preserve"> show if branch to branch is allowed for the virtual </w:t>
      </w:r>
      <w:r w:rsidR="00C60BA6">
        <w:rPr>
          <w:lang w:val="en-US"/>
        </w:rPr>
        <w:t>hub</w:t>
      </w:r>
      <w:r>
        <w:rPr>
          <w:lang w:val="en-US"/>
        </w:rPr>
        <w:t>.</w:t>
      </w:r>
    </w:p>
    <w:p w14:paraId="326D75A6" w14:textId="675DDBF6" w:rsidR="00CC72F7" w:rsidRDefault="00CC72F7" w:rsidP="00CC72F7">
      <w:pPr>
        <w:rPr>
          <w:lang w:val="en-US"/>
        </w:rPr>
      </w:pPr>
      <w:r>
        <w:rPr>
          <w:lang w:val="en-US"/>
        </w:rPr>
        <w:t>In th</w:t>
      </w:r>
      <w:r w:rsidR="0041512F">
        <w:rPr>
          <w:lang w:val="en-US"/>
        </w:rPr>
        <w:t>e</w:t>
      </w:r>
      <w:r>
        <w:rPr>
          <w:lang w:val="en-US"/>
        </w:rPr>
        <w:t xml:space="preserve"> middle part of this blade there is the option to </w:t>
      </w:r>
      <w:r w:rsidRPr="00D01E1B">
        <w:rPr>
          <w:b/>
          <w:bCs/>
          <w:lang w:val="en-US"/>
        </w:rPr>
        <w:t xml:space="preserve">Select a </w:t>
      </w:r>
      <w:r w:rsidR="00023066">
        <w:rPr>
          <w:b/>
          <w:bCs/>
          <w:lang w:val="en-US"/>
        </w:rPr>
        <w:t>Hub</w:t>
      </w:r>
      <w:r w:rsidRPr="00D01E1B">
        <w:rPr>
          <w:b/>
          <w:bCs/>
          <w:lang w:val="en-US"/>
        </w:rPr>
        <w:t xml:space="preserve"> Name in </w:t>
      </w:r>
      <w:r w:rsidR="00E749D4">
        <w:rPr>
          <w:b/>
          <w:bCs/>
          <w:lang w:val="en-US"/>
        </w:rPr>
        <w:t>the</w:t>
      </w:r>
      <w:r w:rsidRPr="00D01E1B">
        <w:rPr>
          <w:b/>
          <w:bCs/>
          <w:lang w:val="en-US"/>
        </w:rPr>
        <w:t xml:space="preserve"> first column to view </w:t>
      </w:r>
      <w:r w:rsidR="00023066">
        <w:rPr>
          <w:b/>
          <w:bCs/>
          <w:lang w:val="en-US"/>
        </w:rPr>
        <w:t xml:space="preserve">Hub </w:t>
      </w:r>
      <w:proofErr w:type="spellStart"/>
      <w:r w:rsidR="00023066">
        <w:rPr>
          <w:b/>
          <w:bCs/>
          <w:lang w:val="en-US"/>
        </w:rPr>
        <w:t>VirtualNetwork</w:t>
      </w:r>
      <w:proofErr w:type="spellEnd"/>
      <w:r w:rsidR="00714B03">
        <w:rPr>
          <w:b/>
          <w:bCs/>
          <w:lang w:val="en-US"/>
        </w:rPr>
        <w:t xml:space="preserve"> Connections</w:t>
      </w:r>
      <w:r w:rsidRPr="00D01E1B">
        <w:rPr>
          <w:b/>
          <w:bCs/>
          <w:lang w:val="en-US"/>
        </w:rPr>
        <w:t xml:space="preserve"> [8]</w:t>
      </w:r>
      <w:r>
        <w:rPr>
          <w:lang w:val="en-US"/>
        </w:rPr>
        <w:t>.</w:t>
      </w:r>
    </w:p>
    <w:p w14:paraId="2C4722DE" w14:textId="26DF5856" w:rsidR="00CC72F7" w:rsidRDefault="00CC72F7" w:rsidP="00CC72F7">
      <w:pPr>
        <w:rPr>
          <w:lang w:val="en-US"/>
        </w:rPr>
      </w:pPr>
      <w:r>
        <w:rPr>
          <w:lang w:val="en-US"/>
        </w:rPr>
        <w:t xml:space="preserve">This means that you can select the name of the virtual </w:t>
      </w:r>
      <w:r w:rsidR="00714B03">
        <w:rPr>
          <w:lang w:val="en-US"/>
        </w:rPr>
        <w:t>hub</w:t>
      </w:r>
      <w:r>
        <w:rPr>
          <w:lang w:val="en-US"/>
        </w:rPr>
        <w:t xml:space="preserve"> in the </w:t>
      </w:r>
      <w:r w:rsidR="00714B03">
        <w:rPr>
          <w:b/>
          <w:bCs/>
          <w:lang w:val="en-US"/>
        </w:rPr>
        <w:t>H</w:t>
      </w:r>
      <w:r w:rsidR="00842A5F">
        <w:rPr>
          <w:b/>
          <w:bCs/>
          <w:lang w:val="en-US"/>
        </w:rPr>
        <w:t>ub</w:t>
      </w:r>
      <w:r w:rsidRPr="00454C2E">
        <w:rPr>
          <w:b/>
          <w:bCs/>
          <w:lang w:val="en-US"/>
        </w:rPr>
        <w:t xml:space="preserve"> Name [9]</w:t>
      </w:r>
      <w:r>
        <w:rPr>
          <w:lang w:val="en-US"/>
        </w:rPr>
        <w:t xml:space="preserve"> column and then the configured </w:t>
      </w:r>
      <w:r w:rsidR="002344D8">
        <w:rPr>
          <w:lang w:val="en-US"/>
        </w:rPr>
        <w:t>h</w:t>
      </w:r>
      <w:r w:rsidR="00842A5F" w:rsidRPr="00842A5F">
        <w:rPr>
          <w:lang w:val="en-US"/>
        </w:rPr>
        <w:t xml:space="preserve">ub </w:t>
      </w:r>
      <w:r w:rsidR="002344D8">
        <w:rPr>
          <w:lang w:val="en-US"/>
        </w:rPr>
        <w:t>v</w:t>
      </w:r>
      <w:r w:rsidR="00842A5F" w:rsidRPr="00842A5F">
        <w:rPr>
          <w:lang w:val="en-US"/>
        </w:rPr>
        <w:t>irtual</w:t>
      </w:r>
      <w:r w:rsidR="00DA387E">
        <w:rPr>
          <w:lang w:val="en-US"/>
        </w:rPr>
        <w:t xml:space="preserve"> </w:t>
      </w:r>
      <w:r w:rsidR="002344D8">
        <w:rPr>
          <w:lang w:val="en-US"/>
        </w:rPr>
        <w:t>n</w:t>
      </w:r>
      <w:r w:rsidR="00842A5F" w:rsidRPr="00842A5F">
        <w:rPr>
          <w:lang w:val="en-US"/>
        </w:rPr>
        <w:t xml:space="preserve">etwork </w:t>
      </w:r>
      <w:r w:rsidR="002344D8">
        <w:rPr>
          <w:lang w:val="en-US"/>
        </w:rPr>
        <w:t>c</w:t>
      </w:r>
      <w:r w:rsidR="00842A5F" w:rsidRPr="00842A5F">
        <w:rPr>
          <w:lang w:val="en-US"/>
        </w:rPr>
        <w:t>onnections</w:t>
      </w:r>
      <w:r w:rsidR="00842A5F" w:rsidRPr="00D01E1B">
        <w:rPr>
          <w:b/>
          <w:bCs/>
          <w:lang w:val="en-US"/>
        </w:rPr>
        <w:t xml:space="preserve"> </w:t>
      </w:r>
      <w:r>
        <w:rPr>
          <w:lang w:val="en-US"/>
        </w:rPr>
        <w:t xml:space="preserve">for that virtual </w:t>
      </w:r>
      <w:r w:rsidR="00DA387E">
        <w:rPr>
          <w:lang w:val="en-US"/>
        </w:rPr>
        <w:t>hub</w:t>
      </w:r>
      <w:r>
        <w:rPr>
          <w:lang w:val="en-US"/>
        </w:rPr>
        <w:t xml:space="preserve"> are visible in the </w:t>
      </w:r>
      <w:r w:rsidR="00DA387E">
        <w:rPr>
          <w:lang w:val="en-US"/>
        </w:rPr>
        <w:t>bottom</w:t>
      </w:r>
      <w:r>
        <w:rPr>
          <w:lang w:val="en-US"/>
        </w:rPr>
        <w:t xml:space="preserve"> part of the </w:t>
      </w:r>
      <w:r w:rsidRPr="00F544E4">
        <w:rPr>
          <w:b/>
          <w:bCs/>
          <w:lang w:val="en-US"/>
        </w:rPr>
        <w:t>Overview [1]</w:t>
      </w:r>
      <w:r>
        <w:rPr>
          <w:lang w:val="en-US"/>
        </w:rPr>
        <w:t xml:space="preserve"> blade, like in this picture:</w:t>
      </w:r>
    </w:p>
    <w:p w14:paraId="4BAC7767" w14:textId="290503F3" w:rsidR="00CC72F7" w:rsidRDefault="004570BC" w:rsidP="005D5D73">
      <w:pPr>
        <w:rPr>
          <w:lang w:val="en-US"/>
        </w:rPr>
      </w:pPr>
      <w:r w:rsidRPr="004570BC">
        <w:rPr>
          <w:noProof/>
          <w:lang w:val="en-US"/>
        </w:rPr>
        <w:lastRenderedPageBreak/>
        <w:drawing>
          <wp:inline distT="0" distB="0" distL="0" distR="0" wp14:anchorId="40755486" wp14:editId="437B5F51">
            <wp:extent cx="6551526" cy="2867015"/>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7937" cy="2878573"/>
                    </a:xfrm>
                    <a:prstGeom prst="rect">
                      <a:avLst/>
                    </a:prstGeom>
                  </pic:spPr>
                </pic:pic>
              </a:graphicData>
            </a:graphic>
          </wp:inline>
        </w:drawing>
      </w:r>
    </w:p>
    <w:p w14:paraId="11163EAE" w14:textId="4EBE68C1" w:rsidR="00732E4B" w:rsidRDefault="005F737D">
      <w:pPr>
        <w:rPr>
          <w:lang w:val="en-US"/>
        </w:rPr>
      </w:pPr>
      <w:r>
        <w:rPr>
          <w:lang w:val="en-US"/>
        </w:rPr>
        <w:t xml:space="preserve">With this </w:t>
      </w:r>
      <w:r w:rsidR="0060478C">
        <w:rPr>
          <w:lang w:val="en-US"/>
        </w:rPr>
        <w:t>bottom part the overview blade is complete. In the first column of this p</w:t>
      </w:r>
      <w:r w:rsidR="00D072A4">
        <w:rPr>
          <w:lang w:val="en-US"/>
        </w:rPr>
        <w:t xml:space="preserve">art the </w:t>
      </w:r>
      <w:proofErr w:type="spellStart"/>
      <w:r w:rsidR="00D072A4" w:rsidRPr="00CB00FF">
        <w:rPr>
          <w:b/>
          <w:bCs/>
          <w:lang w:val="en-US"/>
        </w:rPr>
        <w:t>VNet</w:t>
      </w:r>
      <w:proofErr w:type="spellEnd"/>
      <w:r w:rsidR="00D072A4" w:rsidRPr="00CB00FF">
        <w:rPr>
          <w:b/>
          <w:bCs/>
          <w:lang w:val="en-US"/>
        </w:rPr>
        <w:t xml:space="preserve"> Name [2]</w:t>
      </w:r>
      <w:r w:rsidR="00D072A4">
        <w:rPr>
          <w:lang w:val="en-US"/>
        </w:rPr>
        <w:t xml:space="preserve"> is shown followed by a </w:t>
      </w:r>
      <w:r w:rsidR="00D072A4" w:rsidRPr="00CB00FF">
        <w:rPr>
          <w:b/>
          <w:bCs/>
          <w:lang w:val="en-US"/>
        </w:rPr>
        <w:t xml:space="preserve">Virtual Network </w:t>
      </w:r>
      <w:r w:rsidR="00DB25A4" w:rsidRPr="00CB00FF">
        <w:rPr>
          <w:b/>
          <w:bCs/>
          <w:lang w:val="en-US"/>
        </w:rPr>
        <w:t>[3]</w:t>
      </w:r>
      <w:r w:rsidR="00DB25A4">
        <w:rPr>
          <w:lang w:val="en-US"/>
        </w:rPr>
        <w:t xml:space="preserve"> </w:t>
      </w:r>
      <w:r w:rsidR="00D072A4">
        <w:rPr>
          <w:lang w:val="en-US"/>
        </w:rPr>
        <w:t>column</w:t>
      </w:r>
      <w:r w:rsidR="00DB25A4">
        <w:rPr>
          <w:lang w:val="en-US"/>
        </w:rPr>
        <w:t xml:space="preserve"> that contains the link to the </w:t>
      </w:r>
      <w:proofErr w:type="spellStart"/>
      <w:r w:rsidR="00DB25A4">
        <w:rPr>
          <w:lang w:val="en-US"/>
        </w:rPr>
        <w:t>VNet</w:t>
      </w:r>
      <w:proofErr w:type="spellEnd"/>
      <w:r w:rsidR="00DB25A4">
        <w:rPr>
          <w:lang w:val="en-US"/>
        </w:rPr>
        <w:t>. By clicking th</w:t>
      </w:r>
      <w:r w:rsidR="00C513E7">
        <w:rPr>
          <w:lang w:val="en-US"/>
        </w:rPr>
        <w:t>is link</w:t>
      </w:r>
      <w:r w:rsidR="00CB00FF">
        <w:rPr>
          <w:lang w:val="en-US"/>
        </w:rPr>
        <w:t>,</w:t>
      </w:r>
      <w:r w:rsidR="00C513E7">
        <w:rPr>
          <w:lang w:val="en-US"/>
        </w:rPr>
        <w:t xml:space="preserve"> you will be redirected </w:t>
      </w:r>
      <w:r w:rsidR="00CB00FF">
        <w:rPr>
          <w:lang w:val="en-US"/>
        </w:rPr>
        <w:t>to</w:t>
      </w:r>
      <w:r w:rsidR="00C513E7">
        <w:rPr>
          <w:lang w:val="en-US"/>
        </w:rPr>
        <w:t xml:space="preserve"> the </w:t>
      </w:r>
      <w:r w:rsidR="00CB00FF">
        <w:rPr>
          <w:lang w:val="en-US"/>
        </w:rPr>
        <w:t>virtual network blade in Azure.</w:t>
      </w:r>
    </w:p>
    <w:p w14:paraId="2010FC83" w14:textId="7D5536BB" w:rsidR="00017316" w:rsidRDefault="005C0F85">
      <w:pPr>
        <w:rPr>
          <w:lang w:val="en-US"/>
        </w:rPr>
      </w:pPr>
      <w:r>
        <w:rPr>
          <w:lang w:val="en-US"/>
        </w:rPr>
        <w:t xml:space="preserve">The </w:t>
      </w:r>
      <w:r w:rsidR="00304D90" w:rsidRPr="00304D90">
        <w:rPr>
          <w:b/>
          <w:bCs/>
          <w:lang w:val="en-US"/>
        </w:rPr>
        <w:t>C</w:t>
      </w:r>
      <w:r w:rsidRPr="00304D90">
        <w:rPr>
          <w:b/>
          <w:bCs/>
          <w:lang w:val="en-US"/>
        </w:rPr>
        <w:t xml:space="preserve">onnection </w:t>
      </w:r>
      <w:r w:rsidR="00844066" w:rsidRPr="00304D90">
        <w:rPr>
          <w:b/>
          <w:bCs/>
          <w:lang w:val="en-US"/>
        </w:rPr>
        <w:t>ID [4]</w:t>
      </w:r>
      <w:r w:rsidR="00844066">
        <w:rPr>
          <w:lang w:val="en-US"/>
        </w:rPr>
        <w:t xml:space="preserve"> column shows the link to the hub </w:t>
      </w:r>
      <w:r w:rsidR="000715F4">
        <w:rPr>
          <w:lang w:val="en-US"/>
        </w:rPr>
        <w:t>virtual network connection</w:t>
      </w:r>
      <w:r w:rsidR="000B3EFC">
        <w:rPr>
          <w:lang w:val="en-US"/>
        </w:rPr>
        <w:t>, while t</w:t>
      </w:r>
      <w:r w:rsidR="00017316">
        <w:rPr>
          <w:lang w:val="en-US"/>
        </w:rPr>
        <w:t xml:space="preserve">he </w:t>
      </w:r>
      <w:proofErr w:type="spellStart"/>
      <w:r w:rsidR="004E1B05" w:rsidRPr="00971A49">
        <w:rPr>
          <w:b/>
          <w:bCs/>
          <w:lang w:val="en-US"/>
        </w:rPr>
        <w:t>Associ</w:t>
      </w:r>
      <w:r w:rsidR="00F1390D" w:rsidRPr="00971A49">
        <w:rPr>
          <w:b/>
          <w:bCs/>
          <w:lang w:val="en-US"/>
        </w:rPr>
        <w:t>atedRouteTable</w:t>
      </w:r>
      <w:proofErr w:type="spellEnd"/>
      <w:r w:rsidR="00F1390D" w:rsidRPr="00971A49">
        <w:rPr>
          <w:b/>
          <w:bCs/>
          <w:lang w:val="en-US"/>
        </w:rPr>
        <w:t xml:space="preserve"> [5]</w:t>
      </w:r>
      <w:r w:rsidR="00F1390D">
        <w:rPr>
          <w:lang w:val="en-US"/>
        </w:rPr>
        <w:t xml:space="preserve"> </w:t>
      </w:r>
      <w:r w:rsidR="004E1B05">
        <w:rPr>
          <w:lang w:val="en-US"/>
        </w:rPr>
        <w:t xml:space="preserve">column shows the link to the </w:t>
      </w:r>
      <w:r w:rsidR="00971A49">
        <w:rPr>
          <w:lang w:val="en-US"/>
        </w:rPr>
        <w:t>hub route table that is associated to the connection</w:t>
      </w:r>
      <w:r w:rsidR="000B3EFC">
        <w:rPr>
          <w:lang w:val="en-US"/>
        </w:rPr>
        <w:t>.</w:t>
      </w:r>
    </w:p>
    <w:p w14:paraId="2BD076CF" w14:textId="6FAEFB80" w:rsidR="008519AA" w:rsidRDefault="008519AA">
      <w:pPr>
        <w:rPr>
          <w:lang w:val="en-US"/>
        </w:rPr>
      </w:pPr>
      <w:r>
        <w:rPr>
          <w:lang w:val="en-US"/>
        </w:rPr>
        <w:t xml:space="preserve">When the </w:t>
      </w:r>
      <w:proofErr w:type="spellStart"/>
      <w:r w:rsidR="001A0C75" w:rsidRPr="00283EAB">
        <w:rPr>
          <w:b/>
          <w:bCs/>
          <w:lang w:val="en-US"/>
        </w:rPr>
        <w:t>HubToRemoteVNetTransit</w:t>
      </w:r>
      <w:proofErr w:type="spellEnd"/>
      <w:r w:rsidR="001A0C75" w:rsidRPr="00283EAB">
        <w:rPr>
          <w:b/>
          <w:bCs/>
          <w:lang w:val="en-US"/>
        </w:rPr>
        <w:t xml:space="preserve"> [6]</w:t>
      </w:r>
      <w:r w:rsidR="001A0C75">
        <w:rPr>
          <w:lang w:val="en-US"/>
        </w:rPr>
        <w:t xml:space="preserve"> </w:t>
      </w:r>
      <w:r w:rsidR="00283EAB">
        <w:rPr>
          <w:lang w:val="en-US"/>
        </w:rPr>
        <w:t xml:space="preserve">column </w:t>
      </w:r>
      <w:r w:rsidR="001A0C75">
        <w:rPr>
          <w:lang w:val="en-US"/>
        </w:rPr>
        <w:t xml:space="preserve">shows </w:t>
      </w:r>
      <w:r w:rsidR="001A0C75" w:rsidRPr="00283EAB">
        <w:rPr>
          <w:b/>
          <w:bCs/>
          <w:lang w:val="en-US"/>
        </w:rPr>
        <w:t>True</w:t>
      </w:r>
      <w:r w:rsidR="00ED16D9">
        <w:rPr>
          <w:lang w:val="en-US"/>
        </w:rPr>
        <w:t xml:space="preserve">, virtual hub to remote </w:t>
      </w:r>
      <w:proofErr w:type="spellStart"/>
      <w:r w:rsidR="00ED16D9">
        <w:rPr>
          <w:lang w:val="en-US"/>
        </w:rPr>
        <w:t>vnet</w:t>
      </w:r>
      <w:proofErr w:type="spellEnd"/>
      <w:r w:rsidR="00ED16D9">
        <w:rPr>
          <w:lang w:val="en-US"/>
        </w:rPr>
        <w:t xml:space="preserve"> transit is enabled.</w:t>
      </w:r>
      <w:r w:rsidR="00462196">
        <w:rPr>
          <w:lang w:val="en-US"/>
        </w:rPr>
        <w:t xml:space="preserve"> </w:t>
      </w:r>
      <w:proofErr w:type="spellStart"/>
      <w:r w:rsidR="00462196" w:rsidRPr="00283EAB">
        <w:rPr>
          <w:b/>
          <w:bCs/>
          <w:lang w:val="en-US"/>
        </w:rPr>
        <w:t>RemoteVnetToUseHubVnetGateways</w:t>
      </w:r>
      <w:proofErr w:type="spellEnd"/>
      <w:r w:rsidR="00462196" w:rsidRPr="00283EAB">
        <w:rPr>
          <w:b/>
          <w:bCs/>
          <w:lang w:val="en-US"/>
        </w:rPr>
        <w:t xml:space="preserve"> </w:t>
      </w:r>
      <w:r w:rsidR="007227D4" w:rsidRPr="00283EAB">
        <w:rPr>
          <w:b/>
          <w:bCs/>
          <w:lang w:val="en-US"/>
        </w:rPr>
        <w:t>[7]</w:t>
      </w:r>
      <w:r w:rsidR="007227D4">
        <w:rPr>
          <w:lang w:val="en-US"/>
        </w:rPr>
        <w:t xml:space="preserve"> column shows if remote </w:t>
      </w:r>
      <w:proofErr w:type="spellStart"/>
      <w:r w:rsidR="007227D4">
        <w:rPr>
          <w:lang w:val="en-US"/>
        </w:rPr>
        <w:t>vnet</w:t>
      </w:r>
      <w:proofErr w:type="spellEnd"/>
      <w:r w:rsidR="007227D4">
        <w:rPr>
          <w:lang w:val="en-US"/>
        </w:rPr>
        <w:t xml:space="preserve"> to use virtual hub’s gateways is </w:t>
      </w:r>
      <w:r w:rsidR="00283EAB">
        <w:rPr>
          <w:lang w:val="en-US"/>
        </w:rPr>
        <w:t>allowed (</w:t>
      </w:r>
      <w:r w:rsidR="00283EAB" w:rsidRPr="00283EAB">
        <w:rPr>
          <w:b/>
          <w:bCs/>
          <w:lang w:val="en-US"/>
        </w:rPr>
        <w:t>True</w:t>
      </w:r>
      <w:r w:rsidR="00283EAB">
        <w:rPr>
          <w:lang w:val="en-US"/>
        </w:rPr>
        <w:t>) or not (</w:t>
      </w:r>
      <w:r w:rsidR="00283EAB" w:rsidRPr="00283EAB">
        <w:rPr>
          <w:b/>
          <w:bCs/>
          <w:lang w:val="en-US"/>
        </w:rPr>
        <w:t>False</w:t>
      </w:r>
      <w:r w:rsidR="00283EAB">
        <w:rPr>
          <w:lang w:val="en-US"/>
        </w:rPr>
        <w:t>).</w:t>
      </w:r>
    </w:p>
    <w:p w14:paraId="3E8BB1FB" w14:textId="21F00E8B" w:rsidR="00791857" w:rsidRDefault="0027057E">
      <w:pPr>
        <w:rPr>
          <w:lang w:val="en-US"/>
        </w:rPr>
      </w:pPr>
      <w:r>
        <w:rPr>
          <w:lang w:val="en-US"/>
        </w:rPr>
        <w:t xml:space="preserve">The </w:t>
      </w:r>
      <w:proofErr w:type="spellStart"/>
      <w:r w:rsidR="009D2427" w:rsidRPr="009D2427">
        <w:rPr>
          <w:b/>
          <w:bCs/>
          <w:lang w:val="en-US"/>
        </w:rPr>
        <w:t>InternetSecurity</w:t>
      </w:r>
      <w:proofErr w:type="spellEnd"/>
      <w:r w:rsidR="009D2427" w:rsidRPr="009D2427">
        <w:rPr>
          <w:b/>
          <w:bCs/>
          <w:lang w:val="en-US"/>
        </w:rPr>
        <w:t xml:space="preserve"> [8]</w:t>
      </w:r>
      <w:r w:rsidR="009D2427">
        <w:rPr>
          <w:lang w:val="en-US"/>
        </w:rPr>
        <w:t xml:space="preserve"> column shows if internet security is enabled (</w:t>
      </w:r>
      <w:r w:rsidR="009D2427" w:rsidRPr="009D2427">
        <w:rPr>
          <w:b/>
          <w:bCs/>
          <w:lang w:val="en-US"/>
        </w:rPr>
        <w:t>True</w:t>
      </w:r>
      <w:r w:rsidR="009D2427">
        <w:rPr>
          <w:lang w:val="en-US"/>
        </w:rPr>
        <w:t>) for this connection or not (</w:t>
      </w:r>
      <w:r w:rsidR="009D2427" w:rsidRPr="009D2427">
        <w:rPr>
          <w:b/>
          <w:bCs/>
          <w:lang w:val="en-US"/>
        </w:rPr>
        <w:t>False</w:t>
      </w:r>
      <w:r w:rsidR="009D2427">
        <w:rPr>
          <w:lang w:val="en-US"/>
        </w:rPr>
        <w:t>).</w:t>
      </w:r>
    </w:p>
    <w:p w14:paraId="5FAD7169" w14:textId="2C506F1F" w:rsidR="00086C7E" w:rsidRDefault="00086C7E" w:rsidP="00086C7E">
      <w:pPr>
        <w:rPr>
          <w:lang w:val="en-US"/>
        </w:rPr>
      </w:pPr>
      <w:r w:rsidRPr="00732E4B">
        <w:rPr>
          <w:lang w:val="en-US"/>
        </w:rPr>
        <w:t xml:space="preserve">Using the </w:t>
      </w:r>
      <w:r w:rsidRPr="009075C8">
        <w:rPr>
          <w:b/>
          <w:bCs/>
          <w:lang w:val="en-US"/>
        </w:rPr>
        <w:t>counter wise pointing arrow [</w:t>
      </w:r>
      <w:r>
        <w:rPr>
          <w:b/>
          <w:bCs/>
          <w:lang w:val="en-US"/>
        </w:rPr>
        <w:t>9</w:t>
      </w:r>
      <w:r w:rsidRPr="009075C8">
        <w:rPr>
          <w:b/>
          <w:bCs/>
          <w:lang w:val="en-US"/>
        </w:rPr>
        <w:t>]</w:t>
      </w:r>
      <w:r w:rsidRPr="00732E4B">
        <w:rPr>
          <w:lang w:val="en-US"/>
        </w:rPr>
        <w:t xml:space="preserve"> the selection can be cleared, and the </w:t>
      </w:r>
      <w:r w:rsidR="000F419F">
        <w:rPr>
          <w:lang w:val="en-US"/>
        </w:rPr>
        <w:t xml:space="preserve">bottom </w:t>
      </w:r>
      <w:r w:rsidRPr="00732E4B">
        <w:rPr>
          <w:lang w:val="en-US"/>
        </w:rPr>
        <w:t>part of this blade will disappear again.</w:t>
      </w:r>
    </w:p>
    <w:p w14:paraId="06FE4585" w14:textId="7EFF1AB5" w:rsidR="000F419F" w:rsidRDefault="003C1424" w:rsidP="00086C7E">
      <w:pPr>
        <w:rPr>
          <w:lang w:val="en-US"/>
        </w:rPr>
      </w:pPr>
      <w:r>
        <w:rPr>
          <w:lang w:val="en-US"/>
        </w:rPr>
        <w:t xml:space="preserve">When selecting the </w:t>
      </w:r>
      <w:r w:rsidR="000F419F" w:rsidRPr="00F06601">
        <w:rPr>
          <w:b/>
          <w:bCs/>
          <w:lang w:val="en-US"/>
        </w:rPr>
        <w:t>down pointing arrow [10]</w:t>
      </w:r>
      <w:r>
        <w:rPr>
          <w:lang w:val="en-US"/>
        </w:rPr>
        <w:t xml:space="preserve">, the </w:t>
      </w:r>
      <w:r w:rsidR="00F06601">
        <w:rPr>
          <w:lang w:val="en-US"/>
        </w:rPr>
        <w:t>Virtual WAN – Hubs – Connections/Peering will be exported as a csv.</w:t>
      </w:r>
    </w:p>
    <w:p w14:paraId="2DA99B5F" w14:textId="77777777" w:rsidR="00CB00FF" w:rsidRDefault="00CB00FF">
      <w:pPr>
        <w:rPr>
          <w:lang w:val="en-US"/>
        </w:rPr>
      </w:pPr>
    </w:p>
    <w:p w14:paraId="5968CF8C" w14:textId="50F01500" w:rsidR="009661D5" w:rsidRDefault="001D3F6A" w:rsidP="009661D5">
      <w:pPr>
        <w:pStyle w:val="Heading2"/>
        <w:numPr>
          <w:ilvl w:val="1"/>
          <w:numId w:val="6"/>
        </w:numPr>
        <w:rPr>
          <w:lang w:val="en-GB"/>
        </w:rPr>
      </w:pPr>
      <w:bookmarkStart w:id="126" w:name="_Toc149834060"/>
      <w:r>
        <w:rPr>
          <w:lang w:val="en-GB"/>
        </w:rPr>
        <w:t>VPN Gateways blade</w:t>
      </w:r>
      <w:bookmarkEnd w:id="126"/>
    </w:p>
    <w:p w14:paraId="45193752" w14:textId="502BB438" w:rsidR="00FB2DFA" w:rsidRDefault="00E5703A">
      <w:pPr>
        <w:rPr>
          <w:lang w:val="en-US"/>
        </w:rPr>
      </w:pPr>
      <w:r>
        <w:rPr>
          <w:lang w:val="en-US"/>
        </w:rPr>
        <w:t xml:space="preserve">The </w:t>
      </w:r>
      <w:r w:rsidRPr="006875B5">
        <w:rPr>
          <w:b/>
          <w:bCs/>
          <w:lang w:val="en-US"/>
        </w:rPr>
        <w:t xml:space="preserve">VPN Gateways </w:t>
      </w:r>
      <w:r w:rsidR="00BF01B1" w:rsidRPr="006875B5">
        <w:rPr>
          <w:b/>
          <w:bCs/>
          <w:lang w:val="en-US"/>
        </w:rPr>
        <w:t>[1]</w:t>
      </w:r>
      <w:r w:rsidR="00BF01B1">
        <w:rPr>
          <w:lang w:val="en-US"/>
        </w:rPr>
        <w:t xml:space="preserve"> blade </w:t>
      </w:r>
      <w:r w:rsidR="002A2A16">
        <w:rPr>
          <w:lang w:val="en-US"/>
        </w:rPr>
        <w:t xml:space="preserve">as shown in the picture below, </w:t>
      </w:r>
      <w:r w:rsidR="00BF01B1">
        <w:rPr>
          <w:lang w:val="en-US"/>
        </w:rPr>
        <w:t xml:space="preserve">gives an overview of the </w:t>
      </w:r>
      <w:r w:rsidR="009A6D29">
        <w:rPr>
          <w:lang w:val="en-US"/>
        </w:rPr>
        <w:t>VPN Gateways that are deployed in the environme</w:t>
      </w:r>
      <w:r w:rsidR="006875B5">
        <w:rPr>
          <w:lang w:val="en-US"/>
        </w:rPr>
        <w:t>n</w:t>
      </w:r>
      <w:r w:rsidR="009A6D29">
        <w:rPr>
          <w:lang w:val="en-US"/>
        </w:rPr>
        <w:t>t</w:t>
      </w:r>
      <w:r w:rsidR="006875B5">
        <w:rPr>
          <w:lang w:val="en-US"/>
        </w:rPr>
        <w:t xml:space="preserve">. </w:t>
      </w:r>
    </w:p>
    <w:p w14:paraId="19568C38" w14:textId="394B6111" w:rsidR="002A2A16" w:rsidRDefault="006945B5">
      <w:pPr>
        <w:rPr>
          <w:lang w:val="en-US"/>
        </w:rPr>
      </w:pPr>
      <w:r w:rsidRPr="006945B5">
        <w:rPr>
          <w:noProof/>
          <w:lang w:val="en-US"/>
        </w:rPr>
        <w:lastRenderedPageBreak/>
        <w:drawing>
          <wp:inline distT="0" distB="0" distL="0" distR="0" wp14:anchorId="1BD794B5" wp14:editId="1D33A633">
            <wp:extent cx="6452006" cy="1440180"/>
            <wp:effectExtent l="0" t="0" r="635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64559" cy="1442982"/>
                    </a:xfrm>
                    <a:prstGeom prst="rect">
                      <a:avLst/>
                    </a:prstGeom>
                  </pic:spPr>
                </pic:pic>
              </a:graphicData>
            </a:graphic>
          </wp:inline>
        </w:drawing>
      </w:r>
    </w:p>
    <w:p w14:paraId="03770485" w14:textId="653F1A59" w:rsidR="0033264B" w:rsidRDefault="0033264B">
      <w:pPr>
        <w:rPr>
          <w:lang w:val="en-US"/>
        </w:rPr>
      </w:pPr>
      <w:r>
        <w:rPr>
          <w:lang w:val="en-US"/>
        </w:rPr>
        <w:t xml:space="preserve">The </w:t>
      </w:r>
      <w:r w:rsidR="00A2464E" w:rsidRPr="00790EB2">
        <w:rPr>
          <w:b/>
          <w:bCs/>
          <w:lang w:val="en-US"/>
        </w:rPr>
        <w:t>VPN Gateway</w:t>
      </w:r>
      <w:r w:rsidR="00790EB2" w:rsidRPr="00790EB2">
        <w:rPr>
          <w:b/>
          <w:bCs/>
          <w:lang w:val="en-US"/>
        </w:rPr>
        <w:t xml:space="preserve"> </w:t>
      </w:r>
      <w:r w:rsidR="00A2464E" w:rsidRPr="00790EB2">
        <w:rPr>
          <w:b/>
          <w:bCs/>
          <w:lang w:val="en-US"/>
        </w:rPr>
        <w:t>[2]</w:t>
      </w:r>
      <w:r w:rsidR="00A2464E">
        <w:rPr>
          <w:lang w:val="en-US"/>
        </w:rPr>
        <w:t xml:space="preserve"> column shows the name of the VPN gateway provided as a link that redirects you to </w:t>
      </w:r>
      <w:r w:rsidR="00790EB2">
        <w:rPr>
          <w:lang w:val="en-US"/>
        </w:rPr>
        <w:t>the resource blade for the VPN Gateway.</w:t>
      </w:r>
    </w:p>
    <w:p w14:paraId="12A0C9AE" w14:textId="3D6D65C0" w:rsidR="00424B1F" w:rsidRDefault="004830D2">
      <w:pPr>
        <w:rPr>
          <w:lang w:val="en-US"/>
        </w:rPr>
      </w:pPr>
      <w:r>
        <w:rPr>
          <w:lang w:val="en-US"/>
        </w:rPr>
        <w:t xml:space="preserve">In the </w:t>
      </w:r>
      <w:r w:rsidRPr="004830D2">
        <w:rPr>
          <w:b/>
          <w:bCs/>
          <w:lang w:val="en-US"/>
        </w:rPr>
        <w:t>Hub [3]</w:t>
      </w:r>
      <w:r>
        <w:rPr>
          <w:lang w:val="en-US"/>
        </w:rPr>
        <w:t xml:space="preserve"> column the virtual hub, where the VPN Gateway is connected to is shown. This is also a link to the virtual hub resource blade in Azure.</w:t>
      </w:r>
    </w:p>
    <w:p w14:paraId="4B6A639E" w14:textId="33CC7FE9" w:rsidR="00AA7560" w:rsidRDefault="00AA7560" w:rsidP="00AA7560">
      <w:pPr>
        <w:rPr>
          <w:lang w:val="en-US"/>
        </w:rPr>
      </w:pPr>
      <w:r>
        <w:rPr>
          <w:lang w:val="en-US"/>
        </w:rPr>
        <w:t xml:space="preserve">The </w:t>
      </w:r>
      <w:proofErr w:type="spellStart"/>
      <w:r w:rsidRPr="000057F7">
        <w:rPr>
          <w:b/>
          <w:bCs/>
          <w:lang w:val="en-US"/>
        </w:rPr>
        <w:t>EvidenPurpose</w:t>
      </w:r>
      <w:proofErr w:type="spellEnd"/>
      <w:r w:rsidRPr="000057F7">
        <w:rPr>
          <w:b/>
          <w:bCs/>
          <w:lang w:val="en-US"/>
        </w:rPr>
        <w:t xml:space="preserve"> [</w:t>
      </w:r>
      <w:r>
        <w:rPr>
          <w:b/>
          <w:bCs/>
          <w:lang w:val="en-US"/>
        </w:rPr>
        <w:t>4</w:t>
      </w:r>
      <w:r w:rsidRPr="000057F7">
        <w:rPr>
          <w:b/>
          <w:bCs/>
          <w:lang w:val="en-US"/>
        </w:rPr>
        <w:t>]</w:t>
      </w:r>
      <w:r>
        <w:rPr>
          <w:lang w:val="en-US"/>
        </w:rPr>
        <w:t xml:space="preserve"> shows the value for the </w:t>
      </w:r>
      <w:proofErr w:type="spellStart"/>
      <w:r>
        <w:rPr>
          <w:lang w:val="en-US"/>
        </w:rPr>
        <w:t>EvidenPu</w:t>
      </w:r>
      <w:r w:rsidR="003632C0">
        <w:rPr>
          <w:lang w:val="en-US"/>
        </w:rPr>
        <w:t>r</w:t>
      </w:r>
      <w:r>
        <w:rPr>
          <w:lang w:val="en-US"/>
        </w:rPr>
        <w:t>pose</w:t>
      </w:r>
      <w:proofErr w:type="spellEnd"/>
      <w:r>
        <w:rPr>
          <w:lang w:val="en-US"/>
        </w:rPr>
        <w:t xml:space="preserve"> tag, while the </w:t>
      </w:r>
      <w:proofErr w:type="spellStart"/>
      <w:r w:rsidRPr="000057F7">
        <w:rPr>
          <w:b/>
          <w:bCs/>
          <w:lang w:val="en-US"/>
        </w:rPr>
        <w:t>EvidenManaged</w:t>
      </w:r>
      <w:proofErr w:type="spellEnd"/>
      <w:r w:rsidRPr="000057F7">
        <w:rPr>
          <w:b/>
          <w:bCs/>
          <w:lang w:val="en-US"/>
        </w:rPr>
        <w:t xml:space="preserve"> [</w:t>
      </w:r>
      <w:r>
        <w:rPr>
          <w:b/>
          <w:bCs/>
          <w:lang w:val="en-US"/>
        </w:rPr>
        <w:t>5</w:t>
      </w:r>
      <w:r w:rsidRPr="000057F7">
        <w:rPr>
          <w:b/>
          <w:bCs/>
          <w:lang w:val="en-US"/>
        </w:rPr>
        <w:t>]</w:t>
      </w:r>
      <w:r>
        <w:rPr>
          <w:lang w:val="en-US"/>
        </w:rPr>
        <w:t xml:space="preserve"> column shows if the Virtual WAN is managed by </w:t>
      </w:r>
      <w:proofErr w:type="spellStart"/>
      <w:r>
        <w:rPr>
          <w:lang w:val="en-US"/>
        </w:rPr>
        <w:t>Eviden</w:t>
      </w:r>
      <w:proofErr w:type="spellEnd"/>
      <w:r>
        <w:rPr>
          <w:lang w:val="en-US"/>
        </w:rPr>
        <w:t xml:space="preserve"> or not.</w:t>
      </w:r>
    </w:p>
    <w:p w14:paraId="5D4E0061" w14:textId="1C9150B0" w:rsidR="0055770A" w:rsidRDefault="00FA6C1F" w:rsidP="00AA7560">
      <w:pPr>
        <w:rPr>
          <w:lang w:val="en-US"/>
        </w:rPr>
      </w:pPr>
      <w:r>
        <w:rPr>
          <w:lang w:val="en-US"/>
        </w:rPr>
        <w:t xml:space="preserve">The </w:t>
      </w:r>
      <w:r w:rsidR="00BB369F" w:rsidRPr="00BB369F">
        <w:rPr>
          <w:b/>
          <w:bCs/>
          <w:lang w:val="en-US"/>
        </w:rPr>
        <w:t>VPN</w:t>
      </w:r>
      <w:r w:rsidR="00BB369F">
        <w:rPr>
          <w:lang w:val="en-US"/>
        </w:rPr>
        <w:t xml:space="preserve"> </w:t>
      </w:r>
      <w:r w:rsidRPr="00F2557E">
        <w:rPr>
          <w:b/>
          <w:bCs/>
          <w:lang w:val="en-US"/>
        </w:rPr>
        <w:t>Gateway</w:t>
      </w:r>
      <w:r w:rsidR="00BB369F">
        <w:rPr>
          <w:b/>
          <w:bCs/>
          <w:lang w:val="en-US"/>
        </w:rPr>
        <w:t xml:space="preserve"> </w:t>
      </w:r>
      <w:r w:rsidRPr="00F2557E">
        <w:rPr>
          <w:b/>
          <w:bCs/>
          <w:lang w:val="en-US"/>
        </w:rPr>
        <w:t>Scale</w:t>
      </w:r>
      <w:r w:rsidR="00BB369F">
        <w:rPr>
          <w:b/>
          <w:bCs/>
          <w:lang w:val="en-US"/>
        </w:rPr>
        <w:t xml:space="preserve"> </w:t>
      </w:r>
      <w:r w:rsidRPr="00F2557E">
        <w:rPr>
          <w:b/>
          <w:bCs/>
          <w:lang w:val="en-US"/>
        </w:rPr>
        <w:t>Unit [6]</w:t>
      </w:r>
      <w:r>
        <w:rPr>
          <w:lang w:val="en-US"/>
        </w:rPr>
        <w:t xml:space="preserve"> column shows the </w:t>
      </w:r>
      <w:r w:rsidR="00F56751">
        <w:rPr>
          <w:lang w:val="en-US"/>
        </w:rPr>
        <w:t xml:space="preserve">number of scale units configured for the VPN Gateway. </w:t>
      </w:r>
      <w:r w:rsidR="00F56751" w:rsidRPr="00F56751">
        <w:rPr>
          <w:lang w:val="en-US"/>
        </w:rPr>
        <w:t>A scale unit is a unit defined to pick an aggregate throughput of a gateway in Virtual hub. 1 scale unit of VPN = 500 Mbps. 1 scale unit of ExpressRoute = 2 Gbps. Example: 10 scale unit of VPN would imply 500 Mbps * 10 = 5 Gbps.</w:t>
      </w:r>
    </w:p>
    <w:p w14:paraId="37B3EB1A" w14:textId="282C2BF6" w:rsidR="00F2557E" w:rsidRDefault="00260436" w:rsidP="00AA7560">
      <w:pPr>
        <w:rPr>
          <w:lang w:val="en-US"/>
        </w:rPr>
      </w:pPr>
      <w:r w:rsidRPr="00167FD5">
        <w:rPr>
          <w:b/>
          <w:bCs/>
          <w:lang w:val="en-US"/>
        </w:rPr>
        <w:t xml:space="preserve">Enable BGP Route Translation </w:t>
      </w:r>
      <w:proofErr w:type="gramStart"/>
      <w:r w:rsidR="003512EC" w:rsidRPr="00167FD5">
        <w:rPr>
          <w:b/>
          <w:bCs/>
          <w:lang w:val="en-US"/>
        </w:rPr>
        <w:t>For</w:t>
      </w:r>
      <w:proofErr w:type="gramEnd"/>
      <w:r w:rsidR="003512EC" w:rsidRPr="00167FD5">
        <w:rPr>
          <w:b/>
          <w:bCs/>
          <w:lang w:val="en-US"/>
        </w:rPr>
        <w:t xml:space="preserve"> NAT</w:t>
      </w:r>
      <w:r w:rsidR="00705BC5" w:rsidRPr="00167FD5">
        <w:rPr>
          <w:b/>
          <w:bCs/>
          <w:lang w:val="en-US"/>
        </w:rPr>
        <w:t xml:space="preserve"> </w:t>
      </w:r>
      <w:r w:rsidR="00167FD5" w:rsidRPr="00167FD5">
        <w:rPr>
          <w:b/>
          <w:bCs/>
          <w:lang w:val="en-US"/>
        </w:rPr>
        <w:t>[7]</w:t>
      </w:r>
      <w:r w:rsidR="00167FD5">
        <w:rPr>
          <w:lang w:val="en-US"/>
        </w:rPr>
        <w:t xml:space="preserve"> </w:t>
      </w:r>
      <w:r w:rsidR="00705BC5">
        <w:rPr>
          <w:lang w:val="en-US"/>
        </w:rPr>
        <w:t>shows if this setting is enabled (</w:t>
      </w:r>
      <w:r w:rsidR="00705BC5" w:rsidRPr="00167FD5">
        <w:rPr>
          <w:b/>
          <w:bCs/>
          <w:lang w:val="en-US"/>
        </w:rPr>
        <w:t>True</w:t>
      </w:r>
      <w:r w:rsidR="00705BC5">
        <w:rPr>
          <w:lang w:val="en-US"/>
        </w:rPr>
        <w:t>) or not (</w:t>
      </w:r>
      <w:r w:rsidR="00705BC5" w:rsidRPr="00167FD5">
        <w:rPr>
          <w:b/>
          <w:bCs/>
          <w:lang w:val="en-US"/>
        </w:rPr>
        <w:t>False</w:t>
      </w:r>
      <w:r w:rsidR="00705BC5">
        <w:rPr>
          <w:lang w:val="en-US"/>
        </w:rPr>
        <w:t>)</w:t>
      </w:r>
      <w:r w:rsidR="0014645C">
        <w:rPr>
          <w:lang w:val="en-US"/>
        </w:rPr>
        <w:t xml:space="preserve">. </w:t>
      </w:r>
      <w:r w:rsidR="003A3BCD">
        <w:rPr>
          <w:lang w:val="en-US"/>
        </w:rPr>
        <w:t xml:space="preserve">For more information </w:t>
      </w:r>
      <w:r w:rsidR="00354B97">
        <w:rPr>
          <w:lang w:val="en-US"/>
        </w:rPr>
        <w:t>on this setting check this</w:t>
      </w:r>
      <w:r w:rsidR="007E72D9">
        <w:rPr>
          <w:lang w:val="en-US"/>
        </w:rPr>
        <w:t xml:space="preserve"> </w:t>
      </w:r>
      <w:hyperlink r:id="rId77" w:history="1">
        <w:r w:rsidR="007E72D9" w:rsidRPr="007E72D9">
          <w:rPr>
            <w:rStyle w:val="Hyperlink"/>
            <w:lang w:val="en-US"/>
          </w:rPr>
          <w:t>link</w:t>
        </w:r>
      </w:hyperlink>
      <w:r w:rsidR="007E72D9">
        <w:rPr>
          <w:lang w:val="en-US"/>
        </w:rPr>
        <w:t>.</w:t>
      </w:r>
      <w:r w:rsidR="00354B97">
        <w:rPr>
          <w:lang w:val="en-US"/>
        </w:rPr>
        <w:t xml:space="preserve"> </w:t>
      </w:r>
    </w:p>
    <w:p w14:paraId="0F6D5DFA" w14:textId="08923E29" w:rsidR="00354B97" w:rsidRDefault="003C7E05" w:rsidP="003C7E05">
      <w:pPr>
        <w:rPr>
          <w:lang w:val="en-US"/>
        </w:rPr>
      </w:pPr>
      <w:r>
        <w:rPr>
          <w:lang w:val="en-US"/>
        </w:rPr>
        <w:t xml:space="preserve">The </w:t>
      </w:r>
      <w:r w:rsidRPr="00A44627">
        <w:rPr>
          <w:b/>
          <w:bCs/>
          <w:lang w:val="en-US"/>
        </w:rPr>
        <w:t>Routing Preference Internet</w:t>
      </w:r>
      <w:r w:rsidR="00BC72B4" w:rsidRPr="00A44627">
        <w:rPr>
          <w:b/>
          <w:bCs/>
          <w:lang w:val="en-US"/>
        </w:rPr>
        <w:t xml:space="preserve"> [8]</w:t>
      </w:r>
      <w:r w:rsidR="00BC72B4">
        <w:rPr>
          <w:lang w:val="en-US"/>
        </w:rPr>
        <w:t xml:space="preserve"> column</w:t>
      </w:r>
      <w:r w:rsidR="00DC3EA3" w:rsidRPr="00DC3EA3">
        <w:rPr>
          <w:lang w:val="en-US"/>
        </w:rPr>
        <w:t xml:space="preserve"> </w:t>
      </w:r>
      <w:r w:rsidR="00DC3EA3">
        <w:rPr>
          <w:lang w:val="en-US"/>
        </w:rPr>
        <w:t xml:space="preserve">shows </w:t>
      </w:r>
      <w:r w:rsidR="002F64DD">
        <w:rPr>
          <w:lang w:val="en-US"/>
        </w:rPr>
        <w:t>if the routing preference is set to internet</w:t>
      </w:r>
      <w:r w:rsidR="00DC3EA3">
        <w:rPr>
          <w:lang w:val="en-US"/>
        </w:rPr>
        <w:t xml:space="preserve"> (</w:t>
      </w:r>
      <w:r w:rsidR="00DC3EA3" w:rsidRPr="00167FD5">
        <w:rPr>
          <w:b/>
          <w:bCs/>
          <w:lang w:val="en-US"/>
        </w:rPr>
        <w:t>True</w:t>
      </w:r>
      <w:r w:rsidR="00DC3EA3">
        <w:rPr>
          <w:lang w:val="en-US"/>
        </w:rPr>
        <w:t>) or not (</w:t>
      </w:r>
      <w:r w:rsidR="00DC3EA3" w:rsidRPr="00167FD5">
        <w:rPr>
          <w:b/>
          <w:bCs/>
          <w:lang w:val="en-US"/>
        </w:rPr>
        <w:t>False</w:t>
      </w:r>
      <w:r w:rsidR="00DC3EA3">
        <w:rPr>
          <w:lang w:val="en-US"/>
        </w:rPr>
        <w:t xml:space="preserve">). </w:t>
      </w:r>
      <w:r w:rsidR="007E72D9">
        <w:rPr>
          <w:lang w:val="en-US"/>
        </w:rPr>
        <w:t>For m</w:t>
      </w:r>
      <w:r w:rsidR="0076744B">
        <w:rPr>
          <w:lang w:val="en-US"/>
        </w:rPr>
        <w:t>ore</w:t>
      </w:r>
      <w:r w:rsidR="00DC3EA3">
        <w:rPr>
          <w:lang w:val="en-US"/>
        </w:rPr>
        <w:t xml:space="preserve"> information on </w:t>
      </w:r>
      <w:r w:rsidR="009864FB">
        <w:rPr>
          <w:lang w:val="en-US"/>
        </w:rPr>
        <w:t xml:space="preserve">the routing preference </w:t>
      </w:r>
      <w:r w:rsidR="00DC3EA3">
        <w:rPr>
          <w:lang w:val="en-US"/>
        </w:rPr>
        <w:t xml:space="preserve">setting </w:t>
      </w:r>
      <w:r w:rsidR="007E72D9">
        <w:rPr>
          <w:lang w:val="en-US"/>
        </w:rPr>
        <w:t xml:space="preserve">check this </w:t>
      </w:r>
      <w:hyperlink r:id="rId78" w:history="1">
        <w:r w:rsidR="007E72D9" w:rsidRPr="007E72D9">
          <w:rPr>
            <w:rStyle w:val="Hyperlink"/>
            <w:lang w:val="en-US"/>
          </w:rPr>
          <w:t>link</w:t>
        </w:r>
      </w:hyperlink>
      <w:r w:rsidR="007E72D9">
        <w:rPr>
          <w:lang w:val="en-US"/>
        </w:rPr>
        <w:t>.</w:t>
      </w:r>
      <w:r w:rsidR="00A44627">
        <w:rPr>
          <w:lang w:val="en-US"/>
        </w:rPr>
        <w:t xml:space="preserve"> </w:t>
      </w:r>
    </w:p>
    <w:p w14:paraId="01207938" w14:textId="77777777" w:rsidR="004830D2" w:rsidRDefault="004830D2">
      <w:pPr>
        <w:rPr>
          <w:lang w:val="en-US"/>
        </w:rPr>
      </w:pPr>
    </w:p>
    <w:p w14:paraId="02EA19FA" w14:textId="14D53A78" w:rsidR="009661D5" w:rsidRDefault="001D3F6A" w:rsidP="009661D5">
      <w:pPr>
        <w:pStyle w:val="Heading2"/>
        <w:numPr>
          <w:ilvl w:val="1"/>
          <w:numId w:val="6"/>
        </w:numPr>
        <w:rPr>
          <w:lang w:val="en-GB"/>
        </w:rPr>
      </w:pPr>
      <w:bookmarkStart w:id="127" w:name="_Toc149834061"/>
      <w:r>
        <w:rPr>
          <w:lang w:val="en-GB"/>
        </w:rPr>
        <w:t>VPN Sites blade</w:t>
      </w:r>
      <w:bookmarkEnd w:id="127"/>
    </w:p>
    <w:p w14:paraId="55F45A4F" w14:textId="2FF3F6F2" w:rsidR="00C426F6" w:rsidRDefault="007E07EB" w:rsidP="00C426F6">
      <w:pPr>
        <w:rPr>
          <w:lang w:val="en-GB"/>
        </w:rPr>
      </w:pPr>
      <w:r>
        <w:rPr>
          <w:lang w:val="en-GB"/>
        </w:rPr>
        <w:t xml:space="preserve">The </w:t>
      </w:r>
      <w:r w:rsidRPr="00AE1A91">
        <w:rPr>
          <w:b/>
          <w:bCs/>
          <w:lang w:val="en-GB"/>
        </w:rPr>
        <w:t>VPN Sites [1]</w:t>
      </w:r>
      <w:r>
        <w:rPr>
          <w:lang w:val="en-GB"/>
        </w:rPr>
        <w:t xml:space="preserve"> blade provides an overview of the configured virtual wan </w:t>
      </w:r>
      <w:proofErr w:type="spellStart"/>
      <w:r>
        <w:rPr>
          <w:lang w:val="en-GB"/>
        </w:rPr>
        <w:t>vpn</w:t>
      </w:r>
      <w:proofErr w:type="spellEnd"/>
      <w:r>
        <w:rPr>
          <w:lang w:val="en-GB"/>
        </w:rPr>
        <w:t xml:space="preserve"> sites</w:t>
      </w:r>
      <w:r w:rsidR="00765BD0">
        <w:rPr>
          <w:lang w:val="en-GB"/>
        </w:rPr>
        <w:t>.</w:t>
      </w:r>
      <w:r w:rsidR="001C5EDA">
        <w:rPr>
          <w:lang w:val="en-GB"/>
        </w:rPr>
        <w:t xml:space="preserve"> For this this blade contains two parts:</w:t>
      </w:r>
    </w:p>
    <w:p w14:paraId="1300B238" w14:textId="5D16DD6E" w:rsidR="001C5EDA" w:rsidRDefault="00536A65" w:rsidP="001C5EDA">
      <w:pPr>
        <w:pStyle w:val="ListParagraph"/>
        <w:numPr>
          <w:ilvl w:val="0"/>
          <w:numId w:val="39"/>
        </w:numPr>
        <w:rPr>
          <w:lang w:val="en-GB"/>
        </w:rPr>
      </w:pPr>
      <w:r>
        <w:rPr>
          <w:lang w:val="en-GB"/>
        </w:rPr>
        <w:t>Virtual WAN VPN Sites</w:t>
      </w:r>
    </w:p>
    <w:p w14:paraId="2A48F340" w14:textId="45A2F54A" w:rsidR="00536A65" w:rsidRDefault="000D751B" w:rsidP="001C5EDA">
      <w:pPr>
        <w:pStyle w:val="ListParagraph"/>
        <w:numPr>
          <w:ilvl w:val="0"/>
          <w:numId w:val="39"/>
        </w:numPr>
        <w:rPr>
          <w:lang w:val="en-GB"/>
        </w:rPr>
      </w:pPr>
      <w:r>
        <w:rPr>
          <w:lang w:val="en-GB"/>
        </w:rPr>
        <w:t xml:space="preserve">Virtual WAN – VPN </w:t>
      </w:r>
      <w:r w:rsidR="00B83180">
        <w:rPr>
          <w:lang w:val="en-GB"/>
        </w:rPr>
        <w:t>–</w:t>
      </w:r>
      <w:r>
        <w:rPr>
          <w:lang w:val="en-GB"/>
        </w:rPr>
        <w:t xml:space="preserve"> Sites</w:t>
      </w:r>
      <w:r w:rsidR="00B83180">
        <w:rPr>
          <w:lang w:val="en-GB"/>
        </w:rPr>
        <w:t xml:space="preserve"> Links</w:t>
      </w:r>
    </w:p>
    <w:p w14:paraId="79C691FA" w14:textId="77777777" w:rsidR="00E6295E" w:rsidRDefault="00E6295E" w:rsidP="00E6295E">
      <w:pPr>
        <w:pStyle w:val="ListParagraph"/>
        <w:rPr>
          <w:lang w:val="en-GB"/>
        </w:rPr>
      </w:pPr>
    </w:p>
    <w:p w14:paraId="7BB1A8BA" w14:textId="5966FDBF" w:rsidR="00E6295E" w:rsidRPr="00E6295E" w:rsidRDefault="00B83180" w:rsidP="00635449">
      <w:pPr>
        <w:rPr>
          <w:lang w:val="en-GB"/>
        </w:rPr>
      </w:pPr>
      <w:r w:rsidRPr="00E6295E">
        <w:rPr>
          <w:lang w:val="en-GB"/>
        </w:rPr>
        <w:t>When this blade is opened</w:t>
      </w:r>
      <w:r w:rsidR="00305E40" w:rsidRPr="00E6295E">
        <w:rPr>
          <w:lang w:val="en-GB"/>
        </w:rPr>
        <w:t xml:space="preserve">, only the top part </w:t>
      </w:r>
      <w:r w:rsidR="00A534A0">
        <w:rPr>
          <w:lang w:val="en-GB"/>
        </w:rPr>
        <w:t xml:space="preserve">appears as </w:t>
      </w:r>
      <w:r w:rsidR="00195357" w:rsidRPr="00E6295E">
        <w:rPr>
          <w:lang w:val="en-GB"/>
        </w:rPr>
        <w:t xml:space="preserve">visible in the picture on the next page. This </w:t>
      </w:r>
      <w:r w:rsidR="00E6295E" w:rsidRPr="00E6295E">
        <w:rPr>
          <w:lang w:val="en-GB"/>
        </w:rPr>
        <w:t>Virtual WAN VPN Sites overview will be described first.</w:t>
      </w:r>
    </w:p>
    <w:p w14:paraId="63D85421" w14:textId="1DB7AF5E" w:rsidR="000F69C9" w:rsidRDefault="000F69C9" w:rsidP="00C426F6">
      <w:pPr>
        <w:rPr>
          <w:lang w:val="en-GB"/>
        </w:rPr>
      </w:pPr>
      <w:r>
        <w:rPr>
          <w:lang w:val="en-GB"/>
        </w:rPr>
        <w:t xml:space="preserve">In the </w:t>
      </w:r>
      <w:r w:rsidR="00217205" w:rsidRPr="001613A6">
        <w:rPr>
          <w:b/>
          <w:bCs/>
          <w:lang w:val="en-GB"/>
        </w:rPr>
        <w:t xml:space="preserve">VPN Site Name </w:t>
      </w:r>
      <w:r w:rsidR="004935D0" w:rsidRPr="001613A6">
        <w:rPr>
          <w:b/>
          <w:bCs/>
          <w:lang w:val="en-GB"/>
        </w:rPr>
        <w:t>[2]</w:t>
      </w:r>
      <w:r w:rsidR="004935D0">
        <w:rPr>
          <w:lang w:val="en-GB"/>
        </w:rPr>
        <w:t xml:space="preserve"> column </w:t>
      </w:r>
      <w:r w:rsidR="00AA4926">
        <w:rPr>
          <w:lang w:val="en-GB"/>
        </w:rPr>
        <w:t xml:space="preserve">of this overview </w:t>
      </w:r>
      <w:r w:rsidR="004935D0">
        <w:rPr>
          <w:lang w:val="en-GB"/>
        </w:rPr>
        <w:t xml:space="preserve">the name of the VPN Site is shown. </w:t>
      </w:r>
      <w:r w:rsidR="00233164">
        <w:rPr>
          <w:lang w:val="en-GB"/>
        </w:rPr>
        <w:t>In the</w:t>
      </w:r>
      <w:r w:rsidR="004935D0">
        <w:rPr>
          <w:lang w:val="en-GB"/>
        </w:rPr>
        <w:t xml:space="preserve"> </w:t>
      </w:r>
      <w:r w:rsidR="004935D0" w:rsidRPr="006C4CCF">
        <w:rPr>
          <w:b/>
          <w:bCs/>
          <w:lang w:val="en-GB"/>
        </w:rPr>
        <w:t xml:space="preserve">VPN Site Resource Link </w:t>
      </w:r>
      <w:r w:rsidR="00233164" w:rsidRPr="006C4CCF">
        <w:rPr>
          <w:b/>
          <w:bCs/>
          <w:lang w:val="en-GB"/>
        </w:rPr>
        <w:t>[3]</w:t>
      </w:r>
      <w:r w:rsidR="00233164">
        <w:rPr>
          <w:lang w:val="en-GB"/>
        </w:rPr>
        <w:t xml:space="preserve"> column the name of the VPN Site is shown as a link that will redirect to the </w:t>
      </w:r>
      <w:r w:rsidR="001613A6">
        <w:rPr>
          <w:lang w:val="en-GB"/>
        </w:rPr>
        <w:t>VPN site blade in Azure.</w:t>
      </w:r>
    </w:p>
    <w:p w14:paraId="2D667207" w14:textId="7340BF30" w:rsidR="001613A6" w:rsidRDefault="001E486C" w:rsidP="00C426F6">
      <w:pPr>
        <w:rPr>
          <w:lang w:val="en-GB"/>
        </w:rPr>
      </w:pPr>
      <w:r w:rsidRPr="001E486C">
        <w:rPr>
          <w:noProof/>
          <w:lang w:val="en-GB"/>
        </w:rPr>
        <w:lastRenderedPageBreak/>
        <w:drawing>
          <wp:inline distT="0" distB="0" distL="0" distR="0" wp14:anchorId="15F3898E" wp14:editId="054AAE8D">
            <wp:extent cx="6518154" cy="1371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59058" cy="1380207"/>
                    </a:xfrm>
                    <a:prstGeom prst="rect">
                      <a:avLst/>
                    </a:prstGeom>
                  </pic:spPr>
                </pic:pic>
              </a:graphicData>
            </a:graphic>
          </wp:inline>
        </w:drawing>
      </w:r>
    </w:p>
    <w:p w14:paraId="71F8B96C" w14:textId="51484EA7" w:rsidR="00B05418" w:rsidRPr="00C426F6" w:rsidRDefault="00681315" w:rsidP="00C426F6">
      <w:pPr>
        <w:rPr>
          <w:lang w:val="en-GB"/>
        </w:rPr>
      </w:pPr>
      <w:r>
        <w:rPr>
          <w:lang w:val="en-GB"/>
        </w:rPr>
        <w:t xml:space="preserve">The columns </w:t>
      </w:r>
      <w:r w:rsidRPr="005242D5">
        <w:rPr>
          <w:b/>
          <w:bCs/>
          <w:lang w:val="en-GB"/>
        </w:rPr>
        <w:t>Virtual WAN [4]</w:t>
      </w:r>
      <w:r>
        <w:rPr>
          <w:lang w:val="en-GB"/>
        </w:rPr>
        <w:t xml:space="preserve">, </w:t>
      </w:r>
      <w:r w:rsidRPr="005242D5">
        <w:rPr>
          <w:b/>
          <w:bCs/>
          <w:lang w:val="en-GB"/>
        </w:rPr>
        <w:t>Hub [5]</w:t>
      </w:r>
      <w:r>
        <w:rPr>
          <w:lang w:val="en-GB"/>
        </w:rPr>
        <w:t xml:space="preserve"> and </w:t>
      </w:r>
      <w:r w:rsidRPr="005242D5">
        <w:rPr>
          <w:b/>
          <w:bCs/>
          <w:lang w:val="en-GB"/>
        </w:rPr>
        <w:t>VPN Gateway [6]</w:t>
      </w:r>
      <w:r>
        <w:rPr>
          <w:lang w:val="en-GB"/>
        </w:rPr>
        <w:t xml:space="preserve"> show the links to the </w:t>
      </w:r>
      <w:r w:rsidR="002D6881">
        <w:rPr>
          <w:lang w:val="en-GB"/>
        </w:rPr>
        <w:t xml:space="preserve">respective Virtual WAN, Hub and VPN Gateway the </w:t>
      </w:r>
      <w:r w:rsidR="005242D5">
        <w:rPr>
          <w:lang w:val="en-GB"/>
        </w:rPr>
        <w:t>Site is connected to.</w:t>
      </w:r>
    </w:p>
    <w:p w14:paraId="736C2FC9" w14:textId="73FD0E71" w:rsidR="00605E6C" w:rsidRDefault="00201E2E" w:rsidP="00605E6C">
      <w:pPr>
        <w:rPr>
          <w:lang w:val="en-US"/>
        </w:rPr>
      </w:pPr>
      <w:r>
        <w:rPr>
          <w:lang w:val="en-US"/>
        </w:rPr>
        <w:t xml:space="preserve">The </w:t>
      </w:r>
      <w:proofErr w:type="spellStart"/>
      <w:r w:rsidRPr="00F21665">
        <w:rPr>
          <w:b/>
          <w:bCs/>
          <w:lang w:val="en-US"/>
        </w:rPr>
        <w:t>AddressPr</w:t>
      </w:r>
      <w:r w:rsidR="00857F19" w:rsidRPr="00F21665">
        <w:rPr>
          <w:b/>
          <w:bCs/>
          <w:lang w:val="en-US"/>
        </w:rPr>
        <w:t>efixes</w:t>
      </w:r>
      <w:proofErr w:type="spellEnd"/>
      <w:r w:rsidR="00857F19" w:rsidRPr="00F21665">
        <w:rPr>
          <w:b/>
          <w:bCs/>
          <w:lang w:val="en-US"/>
        </w:rPr>
        <w:t xml:space="preserve"> [7]</w:t>
      </w:r>
      <w:r w:rsidR="00857F19">
        <w:rPr>
          <w:lang w:val="en-US"/>
        </w:rPr>
        <w:t xml:space="preserve"> column show the configured </w:t>
      </w:r>
      <w:r w:rsidR="00F21665">
        <w:rPr>
          <w:lang w:val="en-US"/>
        </w:rPr>
        <w:t>address blocks, if any configured</w:t>
      </w:r>
      <w:r w:rsidR="00306FF1">
        <w:rPr>
          <w:lang w:val="en-US"/>
        </w:rPr>
        <w:t xml:space="preserve"> and the </w:t>
      </w:r>
      <w:proofErr w:type="spellStart"/>
      <w:r w:rsidR="00306FF1" w:rsidRPr="00664399">
        <w:rPr>
          <w:b/>
          <w:bCs/>
          <w:lang w:val="en-US"/>
        </w:rPr>
        <w:t>DeviceVendor</w:t>
      </w:r>
      <w:proofErr w:type="spellEnd"/>
      <w:r w:rsidR="00306FF1" w:rsidRPr="00664399">
        <w:rPr>
          <w:b/>
          <w:bCs/>
          <w:lang w:val="en-US"/>
        </w:rPr>
        <w:t xml:space="preserve"> [8]</w:t>
      </w:r>
      <w:r w:rsidR="00306FF1">
        <w:rPr>
          <w:lang w:val="en-US"/>
        </w:rPr>
        <w:t xml:space="preserve"> </w:t>
      </w:r>
      <w:r w:rsidR="00E749D4">
        <w:rPr>
          <w:lang w:val="en-US"/>
        </w:rPr>
        <w:t>the</w:t>
      </w:r>
      <w:r w:rsidR="00735C38">
        <w:rPr>
          <w:lang w:val="en-US"/>
        </w:rPr>
        <w:t xml:space="preserve"> name of the device vendor for the </w:t>
      </w:r>
      <w:r w:rsidR="00AE2212">
        <w:rPr>
          <w:lang w:val="en-US"/>
        </w:rPr>
        <w:t>site-to-site connection</w:t>
      </w:r>
      <w:r w:rsidR="00664399">
        <w:rPr>
          <w:lang w:val="en-US"/>
        </w:rPr>
        <w:t xml:space="preserve">. For more information on this and a list of device vendors check this </w:t>
      </w:r>
      <w:hyperlink r:id="rId80" w:history="1">
        <w:r w:rsidR="00664399" w:rsidRPr="007E72D9">
          <w:rPr>
            <w:rStyle w:val="Hyperlink"/>
            <w:lang w:val="en-US"/>
          </w:rPr>
          <w:t>link</w:t>
        </w:r>
      </w:hyperlink>
      <w:r w:rsidR="007E72D9">
        <w:rPr>
          <w:lang w:val="en-US"/>
        </w:rPr>
        <w:t xml:space="preserve">. </w:t>
      </w:r>
    </w:p>
    <w:p w14:paraId="02F78AFB" w14:textId="7012256A" w:rsidR="00664399" w:rsidRDefault="001219D7" w:rsidP="00605E6C">
      <w:pPr>
        <w:rPr>
          <w:lang w:val="en-US"/>
        </w:rPr>
      </w:pPr>
      <w:r>
        <w:rPr>
          <w:lang w:val="en-US"/>
        </w:rPr>
        <w:t xml:space="preserve">The </w:t>
      </w:r>
      <w:proofErr w:type="spellStart"/>
      <w:r w:rsidR="00E97F95" w:rsidRPr="00D6544D">
        <w:rPr>
          <w:b/>
          <w:bCs/>
          <w:lang w:val="en-US"/>
        </w:rPr>
        <w:t>VPNS</w:t>
      </w:r>
      <w:r w:rsidR="001C5EDA">
        <w:rPr>
          <w:b/>
          <w:bCs/>
          <w:lang w:val="en-US"/>
        </w:rPr>
        <w:t>i</w:t>
      </w:r>
      <w:r w:rsidR="00E97F95" w:rsidRPr="00D6544D">
        <w:rPr>
          <w:b/>
          <w:bCs/>
          <w:lang w:val="en-US"/>
        </w:rPr>
        <w:t>teLinks</w:t>
      </w:r>
      <w:proofErr w:type="spellEnd"/>
      <w:r w:rsidR="00E97F95" w:rsidRPr="00D6544D">
        <w:rPr>
          <w:b/>
          <w:bCs/>
          <w:lang w:val="en-US"/>
        </w:rPr>
        <w:t xml:space="preserve"> [9]</w:t>
      </w:r>
      <w:r w:rsidR="00E97F95">
        <w:rPr>
          <w:lang w:val="en-US"/>
        </w:rPr>
        <w:t xml:space="preserve"> column contains the properties of the site links in </w:t>
      </w:r>
      <w:proofErr w:type="spellStart"/>
      <w:r w:rsidR="00E97F95">
        <w:rPr>
          <w:lang w:val="en-US"/>
        </w:rPr>
        <w:t>json</w:t>
      </w:r>
      <w:proofErr w:type="spellEnd"/>
      <w:r w:rsidR="00E97F95">
        <w:rPr>
          <w:lang w:val="en-US"/>
        </w:rPr>
        <w:t xml:space="preserve"> format.</w:t>
      </w:r>
      <w:r w:rsidR="005F3DFA">
        <w:rPr>
          <w:lang w:val="en-US"/>
        </w:rPr>
        <w:t xml:space="preserve"> When the properties are opened </w:t>
      </w:r>
      <w:r w:rsidR="00D6544D">
        <w:rPr>
          <w:lang w:val="en-US"/>
        </w:rPr>
        <w:t>a detailed overview like this is opened:</w:t>
      </w:r>
    </w:p>
    <w:p w14:paraId="4E86E90C" w14:textId="36FB6E37" w:rsidR="00D6544D" w:rsidRDefault="00D6544D" w:rsidP="00605E6C">
      <w:pPr>
        <w:rPr>
          <w:lang w:val="en-US"/>
        </w:rPr>
      </w:pPr>
      <w:r w:rsidRPr="00D6544D">
        <w:rPr>
          <w:noProof/>
          <w:lang w:val="en-US"/>
        </w:rPr>
        <w:drawing>
          <wp:inline distT="0" distB="0" distL="0" distR="0" wp14:anchorId="66BFFA09" wp14:editId="2AC737E3">
            <wp:extent cx="2404474" cy="139541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5205" cy="1401640"/>
                    </a:xfrm>
                    <a:prstGeom prst="rect">
                      <a:avLst/>
                    </a:prstGeom>
                  </pic:spPr>
                </pic:pic>
              </a:graphicData>
            </a:graphic>
          </wp:inline>
        </w:drawing>
      </w:r>
    </w:p>
    <w:p w14:paraId="2EF03597" w14:textId="4DE38738" w:rsidR="00C14531" w:rsidRDefault="00C541A9" w:rsidP="00C14531">
      <w:pPr>
        <w:rPr>
          <w:lang w:val="en-US"/>
        </w:rPr>
      </w:pPr>
      <w:r>
        <w:rPr>
          <w:lang w:val="en-US"/>
        </w:rPr>
        <w:t xml:space="preserve">When </w:t>
      </w:r>
      <w:r w:rsidR="00EC67F6">
        <w:rPr>
          <w:lang w:val="en-US"/>
        </w:rPr>
        <w:t xml:space="preserve">you </w:t>
      </w:r>
      <w:r w:rsidR="00EC67F6" w:rsidRPr="0027187A">
        <w:rPr>
          <w:b/>
          <w:bCs/>
          <w:lang w:val="en-US"/>
        </w:rPr>
        <w:t xml:space="preserve">Select a VPN Site Name in the first column to view VPN site links [11] </w:t>
      </w:r>
      <w:r w:rsidR="00352980">
        <w:rPr>
          <w:lang w:val="en-US"/>
        </w:rPr>
        <w:t>a</w:t>
      </w:r>
      <w:r w:rsidR="008B7F19">
        <w:rPr>
          <w:lang w:val="en-US"/>
        </w:rPr>
        <w:t xml:space="preserve"> separate overview will show up at the bottom part of this blade </w:t>
      </w:r>
      <w:r w:rsidR="002056B8">
        <w:rPr>
          <w:lang w:val="en-US"/>
        </w:rPr>
        <w:t>with the VPN Site links</w:t>
      </w:r>
      <w:r w:rsidR="00C14531">
        <w:rPr>
          <w:lang w:val="en-US"/>
        </w:rPr>
        <w:t xml:space="preserve">. </w:t>
      </w:r>
      <w:r w:rsidR="00C14531" w:rsidRPr="00732E4B">
        <w:rPr>
          <w:lang w:val="en-US"/>
        </w:rPr>
        <w:t xml:space="preserve">Using the </w:t>
      </w:r>
      <w:r w:rsidR="00C14531" w:rsidRPr="009075C8">
        <w:rPr>
          <w:b/>
          <w:bCs/>
          <w:lang w:val="en-US"/>
        </w:rPr>
        <w:t>counter wise pointing arrow [</w:t>
      </w:r>
      <w:r w:rsidR="00C14531">
        <w:rPr>
          <w:b/>
          <w:bCs/>
          <w:lang w:val="en-US"/>
        </w:rPr>
        <w:t>12</w:t>
      </w:r>
      <w:r w:rsidR="00C14531" w:rsidRPr="009075C8">
        <w:rPr>
          <w:b/>
          <w:bCs/>
          <w:lang w:val="en-US"/>
        </w:rPr>
        <w:t>]</w:t>
      </w:r>
      <w:r w:rsidR="00C14531" w:rsidRPr="00732E4B">
        <w:rPr>
          <w:lang w:val="en-US"/>
        </w:rPr>
        <w:t xml:space="preserve"> the selection can be cleared, and the </w:t>
      </w:r>
      <w:r w:rsidR="00C14531">
        <w:rPr>
          <w:lang w:val="en-US"/>
        </w:rPr>
        <w:t xml:space="preserve">bottom </w:t>
      </w:r>
      <w:r w:rsidR="00C14531" w:rsidRPr="00732E4B">
        <w:rPr>
          <w:lang w:val="en-US"/>
        </w:rPr>
        <w:t>part of this blade will disappear again.</w:t>
      </w:r>
    </w:p>
    <w:p w14:paraId="766049F2" w14:textId="750B73B5" w:rsidR="00D60991" w:rsidRDefault="00D60991" w:rsidP="00C14531">
      <w:pPr>
        <w:rPr>
          <w:lang w:val="en-US"/>
        </w:rPr>
      </w:pPr>
      <w:r>
        <w:rPr>
          <w:lang w:val="en-US"/>
        </w:rPr>
        <w:t xml:space="preserve">The </w:t>
      </w:r>
      <w:r w:rsidR="00CA778C">
        <w:rPr>
          <w:lang w:val="en-US"/>
        </w:rPr>
        <w:t xml:space="preserve">VPN Sites blade with the </w:t>
      </w:r>
      <w:r w:rsidRPr="00CA5C14">
        <w:rPr>
          <w:b/>
          <w:bCs/>
          <w:lang w:val="en-US"/>
        </w:rPr>
        <w:t>Virtual WAN - VPN - Sites Links</w:t>
      </w:r>
      <w:r w:rsidR="00CA5C14" w:rsidRPr="00CA5C14">
        <w:rPr>
          <w:b/>
          <w:bCs/>
          <w:lang w:val="en-US"/>
        </w:rPr>
        <w:t xml:space="preserve"> [1]</w:t>
      </w:r>
      <w:r>
        <w:rPr>
          <w:lang w:val="en-US"/>
        </w:rPr>
        <w:t xml:space="preserve"> part will look like this</w:t>
      </w:r>
      <w:r w:rsidR="00CA5C14">
        <w:rPr>
          <w:lang w:val="en-US"/>
        </w:rPr>
        <w:t>:</w:t>
      </w:r>
    </w:p>
    <w:p w14:paraId="128F6FA3" w14:textId="54B9128A" w:rsidR="00D60991" w:rsidRDefault="00B81720" w:rsidP="00C14531">
      <w:pPr>
        <w:rPr>
          <w:lang w:val="en-US"/>
        </w:rPr>
      </w:pPr>
      <w:r w:rsidRPr="00B81720">
        <w:rPr>
          <w:noProof/>
          <w:lang w:val="en-US"/>
        </w:rPr>
        <w:drawing>
          <wp:inline distT="0" distB="0" distL="0" distR="0" wp14:anchorId="5B0908E7" wp14:editId="66D15DB7">
            <wp:extent cx="6584878" cy="1747838"/>
            <wp:effectExtent l="0" t="0" r="6985"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93756" cy="1750194"/>
                    </a:xfrm>
                    <a:prstGeom prst="rect">
                      <a:avLst/>
                    </a:prstGeom>
                  </pic:spPr>
                </pic:pic>
              </a:graphicData>
            </a:graphic>
          </wp:inline>
        </w:drawing>
      </w:r>
    </w:p>
    <w:p w14:paraId="1EB74972" w14:textId="399228D6" w:rsidR="00D6544D" w:rsidRDefault="001F1169" w:rsidP="00605E6C">
      <w:pPr>
        <w:rPr>
          <w:lang w:val="en-US"/>
        </w:rPr>
      </w:pPr>
      <w:r>
        <w:rPr>
          <w:lang w:val="en-US"/>
        </w:rPr>
        <w:lastRenderedPageBreak/>
        <w:t xml:space="preserve">The first column shows the </w:t>
      </w:r>
      <w:r w:rsidRPr="00572E5B">
        <w:rPr>
          <w:b/>
          <w:bCs/>
          <w:lang w:val="en-US"/>
        </w:rPr>
        <w:t>VPN Site Link Name [2]</w:t>
      </w:r>
      <w:r w:rsidR="00BC6D5C">
        <w:rPr>
          <w:lang w:val="en-US"/>
        </w:rPr>
        <w:t xml:space="preserve">. This is a link that will redirect to the </w:t>
      </w:r>
      <w:r w:rsidR="00572E5B">
        <w:rPr>
          <w:lang w:val="en-US"/>
        </w:rPr>
        <w:t>site/link blade in Azure.</w:t>
      </w:r>
    </w:p>
    <w:p w14:paraId="189D0CEF" w14:textId="5EE56DCE" w:rsidR="00572E5B" w:rsidRPr="00352980" w:rsidRDefault="007933B5" w:rsidP="00605E6C">
      <w:pPr>
        <w:rPr>
          <w:lang w:val="en-US"/>
        </w:rPr>
      </w:pPr>
      <w:r>
        <w:rPr>
          <w:lang w:val="en-US"/>
        </w:rPr>
        <w:t xml:space="preserve">The </w:t>
      </w:r>
      <w:r w:rsidR="00F25CE1" w:rsidRPr="00F25CE1">
        <w:rPr>
          <w:b/>
          <w:bCs/>
          <w:lang w:val="en-US"/>
        </w:rPr>
        <w:t>C</w:t>
      </w:r>
      <w:r w:rsidRPr="00F25CE1">
        <w:rPr>
          <w:b/>
          <w:bCs/>
          <w:lang w:val="en-US"/>
        </w:rPr>
        <w:t>onnectivity Status</w:t>
      </w:r>
      <w:r w:rsidR="00C41DA2">
        <w:rPr>
          <w:b/>
          <w:bCs/>
          <w:lang w:val="en-US"/>
        </w:rPr>
        <w:t xml:space="preserve"> </w:t>
      </w:r>
      <w:r w:rsidRPr="00F25CE1">
        <w:rPr>
          <w:b/>
          <w:bCs/>
          <w:lang w:val="en-US"/>
        </w:rPr>
        <w:t>[3]</w:t>
      </w:r>
      <w:r>
        <w:rPr>
          <w:lang w:val="en-US"/>
        </w:rPr>
        <w:t xml:space="preserve"> column shows the connectivity status of the link.</w:t>
      </w:r>
      <w:r w:rsidR="003C2595">
        <w:rPr>
          <w:lang w:val="en-US"/>
        </w:rPr>
        <w:t xml:space="preserve">  As the connectivity status need to be checked separately </w:t>
      </w:r>
      <w:r w:rsidR="00242220">
        <w:rPr>
          <w:lang w:val="en-US"/>
        </w:rPr>
        <w:t xml:space="preserve">it sometimes takes some time before the </w:t>
      </w:r>
      <w:r w:rsidR="00F25CE1">
        <w:rPr>
          <w:lang w:val="en-US"/>
        </w:rPr>
        <w:t xml:space="preserve">bottom part appears after the VPN Site Name is selected in the top part of this overview. In the </w:t>
      </w:r>
      <w:r w:rsidR="00F25CE1" w:rsidRPr="00C41DA2">
        <w:rPr>
          <w:b/>
          <w:bCs/>
          <w:lang w:val="en-US"/>
        </w:rPr>
        <w:t xml:space="preserve">Last Status Change </w:t>
      </w:r>
      <w:r w:rsidR="00C41DA2" w:rsidRPr="00C41DA2">
        <w:rPr>
          <w:b/>
          <w:bCs/>
          <w:lang w:val="en-US"/>
        </w:rPr>
        <w:t>[4]</w:t>
      </w:r>
      <w:r w:rsidR="00C41DA2">
        <w:rPr>
          <w:lang w:val="en-US"/>
        </w:rPr>
        <w:t xml:space="preserve"> </w:t>
      </w:r>
      <w:r w:rsidR="00F25CE1">
        <w:rPr>
          <w:lang w:val="en-US"/>
        </w:rPr>
        <w:t>column</w:t>
      </w:r>
      <w:r w:rsidR="00C41DA2">
        <w:rPr>
          <w:lang w:val="en-US"/>
        </w:rPr>
        <w:t>, when this Connectivity Status was reached.</w:t>
      </w:r>
    </w:p>
    <w:p w14:paraId="00764478" w14:textId="087843F7" w:rsidR="00664399" w:rsidRDefault="00CE51F6" w:rsidP="00605E6C">
      <w:pPr>
        <w:rPr>
          <w:lang w:val="en-US"/>
        </w:rPr>
      </w:pPr>
      <w:r>
        <w:rPr>
          <w:lang w:val="en-US"/>
        </w:rPr>
        <w:t xml:space="preserve">The </w:t>
      </w:r>
      <w:r w:rsidRPr="00CE51F6">
        <w:rPr>
          <w:b/>
          <w:bCs/>
          <w:lang w:val="en-US"/>
        </w:rPr>
        <w:t>Link Provider Name [5]</w:t>
      </w:r>
      <w:r>
        <w:rPr>
          <w:lang w:val="en-US"/>
        </w:rPr>
        <w:t xml:space="preserve"> shows the name of the vendor that provides the link and is in most cases the same as the </w:t>
      </w:r>
      <w:proofErr w:type="spellStart"/>
      <w:r>
        <w:rPr>
          <w:lang w:val="en-US"/>
        </w:rPr>
        <w:t>DeviceVendor</w:t>
      </w:r>
      <w:proofErr w:type="spellEnd"/>
      <w:r>
        <w:rPr>
          <w:lang w:val="en-US"/>
        </w:rPr>
        <w:t xml:space="preserve"> as shown in the top part of this blade.</w:t>
      </w:r>
    </w:p>
    <w:p w14:paraId="4BF244C0" w14:textId="62B29B5F" w:rsidR="00CE51F6" w:rsidRDefault="00CE51F6" w:rsidP="00605E6C">
      <w:pPr>
        <w:rPr>
          <w:b/>
          <w:bCs/>
          <w:lang w:val="en-US"/>
        </w:rPr>
      </w:pPr>
      <w:r>
        <w:rPr>
          <w:lang w:val="en-US"/>
        </w:rPr>
        <w:t xml:space="preserve">The next </w:t>
      </w:r>
      <w:proofErr w:type="spellStart"/>
      <w:r>
        <w:rPr>
          <w:lang w:val="en-US"/>
        </w:rPr>
        <w:t>colums</w:t>
      </w:r>
      <w:proofErr w:type="spellEnd"/>
      <w:r>
        <w:rPr>
          <w:lang w:val="en-US"/>
        </w:rPr>
        <w:t xml:space="preserve"> show the configuration information for the link like </w:t>
      </w:r>
      <w:r w:rsidR="00260EDC" w:rsidRPr="00CA31A0">
        <w:rPr>
          <w:b/>
          <w:bCs/>
          <w:lang w:val="en-US"/>
        </w:rPr>
        <w:t>Speed in Mbps [6]</w:t>
      </w:r>
      <w:r w:rsidR="00260EDC">
        <w:rPr>
          <w:lang w:val="en-US"/>
        </w:rPr>
        <w:t xml:space="preserve">, </w:t>
      </w:r>
      <w:r w:rsidR="00260EDC" w:rsidRPr="00CA31A0">
        <w:rPr>
          <w:b/>
          <w:bCs/>
          <w:lang w:val="en-US"/>
        </w:rPr>
        <w:t>Link IP Address/FQDN [</w:t>
      </w:r>
      <w:r w:rsidR="00CA31A0" w:rsidRPr="00CA31A0">
        <w:rPr>
          <w:b/>
          <w:bCs/>
          <w:lang w:val="en-US"/>
        </w:rPr>
        <w:t>7]</w:t>
      </w:r>
      <w:r w:rsidR="00CA31A0">
        <w:rPr>
          <w:lang w:val="en-US"/>
        </w:rPr>
        <w:t xml:space="preserve">, </w:t>
      </w:r>
      <w:r w:rsidR="00CA31A0" w:rsidRPr="00CA31A0">
        <w:rPr>
          <w:b/>
          <w:bCs/>
          <w:lang w:val="en-US"/>
        </w:rPr>
        <w:t>Link BGP Address [8]</w:t>
      </w:r>
      <w:r w:rsidR="00CA31A0">
        <w:rPr>
          <w:lang w:val="en-US"/>
        </w:rPr>
        <w:t xml:space="preserve"> and </w:t>
      </w:r>
      <w:r w:rsidR="00CA31A0" w:rsidRPr="00CA31A0">
        <w:rPr>
          <w:b/>
          <w:bCs/>
          <w:lang w:val="en-US"/>
        </w:rPr>
        <w:t>Link ASN [9].</w:t>
      </w:r>
    </w:p>
    <w:p w14:paraId="5909171E" w14:textId="77777777" w:rsidR="00D00075" w:rsidRDefault="00D00075" w:rsidP="00605E6C">
      <w:pPr>
        <w:rPr>
          <w:lang w:val="en-US"/>
        </w:rPr>
      </w:pPr>
    </w:p>
    <w:p w14:paraId="555287E8" w14:textId="1A613D82" w:rsidR="001D3F6A" w:rsidRDefault="00293687" w:rsidP="009F7A7A">
      <w:pPr>
        <w:pStyle w:val="Heading2"/>
        <w:numPr>
          <w:ilvl w:val="1"/>
          <w:numId w:val="6"/>
        </w:numPr>
        <w:rPr>
          <w:lang w:val="en-GB"/>
        </w:rPr>
      </w:pPr>
      <w:bookmarkStart w:id="128" w:name="_Toc149834062"/>
      <w:r w:rsidRPr="00293687">
        <w:rPr>
          <w:lang w:val="en-GB"/>
        </w:rPr>
        <w:t>ExpressRoute Gateways blade</w:t>
      </w:r>
      <w:bookmarkEnd w:id="128"/>
    </w:p>
    <w:p w14:paraId="341CFCB5" w14:textId="26F7A3A9" w:rsidR="009D092B" w:rsidRDefault="009D092B" w:rsidP="009D092B">
      <w:pPr>
        <w:rPr>
          <w:lang w:val="en-GB"/>
        </w:rPr>
      </w:pPr>
      <w:r>
        <w:rPr>
          <w:lang w:val="en-GB"/>
        </w:rPr>
        <w:t xml:space="preserve">The </w:t>
      </w:r>
      <w:r w:rsidR="00351CB5" w:rsidRPr="00351CB5">
        <w:rPr>
          <w:b/>
          <w:bCs/>
          <w:lang w:val="en-GB"/>
        </w:rPr>
        <w:t>ExpressRoute Gateways</w:t>
      </w:r>
      <w:r w:rsidR="00351CB5" w:rsidRPr="00293687">
        <w:rPr>
          <w:lang w:val="en-GB"/>
        </w:rPr>
        <w:t xml:space="preserve"> </w:t>
      </w:r>
      <w:r w:rsidRPr="00AE1A91">
        <w:rPr>
          <w:b/>
          <w:bCs/>
          <w:lang w:val="en-GB"/>
        </w:rPr>
        <w:t>[1]</w:t>
      </w:r>
      <w:r>
        <w:rPr>
          <w:lang w:val="en-GB"/>
        </w:rPr>
        <w:t xml:space="preserve"> blade provides an overview of the configured </w:t>
      </w:r>
      <w:r w:rsidR="00693C06">
        <w:rPr>
          <w:lang w:val="en-GB"/>
        </w:rPr>
        <w:t>ExpressRoute Gate</w:t>
      </w:r>
      <w:r w:rsidR="00452681">
        <w:rPr>
          <w:lang w:val="en-GB"/>
        </w:rPr>
        <w:t>ways</w:t>
      </w:r>
      <w:r>
        <w:rPr>
          <w:lang w:val="en-GB"/>
        </w:rPr>
        <w:t>. For this this blade contains two parts:</w:t>
      </w:r>
    </w:p>
    <w:p w14:paraId="164C9039" w14:textId="77777777" w:rsidR="00452681" w:rsidRDefault="00452681" w:rsidP="009D092B">
      <w:pPr>
        <w:pStyle w:val="ListParagraph"/>
        <w:numPr>
          <w:ilvl w:val="0"/>
          <w:numId w:val="39"/>
        </w:numPr>
        <w:rPr>
          <w:lang w:val="en-GB"/>
        </w:rPr>
      </w:pPr>
      <w:r w:rsidRPr="00452681">
        <w:rPr>
          <w:lang w:val="en-GB"/>
        </w:rPr>
        <w:t xml:space="preserve">Virtual WAN ExpressRoute Gateways </w:t>
      </w:r>
    </w:p>
    <w:p w14:paraId="169D2BA5" w14:textId="22A8924C" w:rsidR="009D092B" w:rsidRDefault="004C1BA8" w:rsidP="000E0880">
      <w:pPr>
        <w:pStyle w:val="ListParagraph"/>
        <w:numPr>
          <w:ilvl w:val="0"/>
          <w:numId w:val="39"/>
        </w:numPr>
        <w:rPr>
          <w:lang w:val="en-GB"/>
        </w:rPr>
      </w:pPr>
      <w:r w:rsidRPr="004C1BA8">
        <w:rPr>
          <w:lang w:val="en-GB"/>
        </w:rPr>
        <w:t>Virtual WAN - ExpressRoute Connection List</w:t>
      </w:r>
    </w:p>
    <w:p w14:paraId="26A008E6" w14:textId="304C5BE4" w:rsidR="009D092B" w:rsidRPr="00E6295E" w:rsidRDefault="009D092B" w:rsidP="00D36848">
      <w:pPr>
        <w:rPr>
          <w:lang w:val="en-GB"/>
        </w:rPr>
      </w:pPr>
      <w:r w:rsidRPr="000E0880">
        <w:rPr>
          <w:lang w:val="en-GB"/>
        </w:rPr>
        <w:t xml:space="preserve">When this blade is opened, only the top part appears as visible in the picture on the next page. This </w:t>
      </w:r>
      <w:r w:rsidR="000E0880" w:rsidRPr="000E0880">
        <w:rPr>
          <w:lang w:val="en-GB"/>
        </w:rPr>
        <w:t xml:space="preserve">Virtual WAN ExpressRoute Gateways </w:t>
      </w:r>
      <w:r w:rsidRPr="00E6295E">
        <w:rPr>
          <w:lang w:val="en-GB"/>
        </w:rPr>
        <w:t>overview will be described first.</w:t>
      </w:r>
    </w:p>
    <w:p w14:paraId="4CF5C097" w14:textId="22D135C2" w:rsidR="00D00075" w:rsidRDefault="00024A03" w:rsidP="00D00075">
      <w:pPr>
        <w:rPr>
          <w:lang w:val="en-GB"/>
        </w:rPr>
      </w:pPr>
      <w:r w:rsidRPr="00024A03">
        <w:rPr>
          <w:noProof/>
          <w:lang w:val="en-GB"/>
        </w:rPr>
        <w:drawing>
          <wp:inline distT="0" distB="0" distL="0" distR="0" wp14:anchorId="4F0809CD" wp14:editId="77FA53EA">
            <wp:extent cx="6591441" cy="1347787"/>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06263" cy="1350818"/>
                    </a:xfrm>
                    <a:prstGeom prst="rect">
                      <a:avLst/>
                    </a:prstGeom>
                  </pic:spPr>
                </pic:pic>
              </a:graphicData>
            </a:graphic>
          </wp:inline>
        </w:drawing>
      </w:r>
    </w:p>
    <w:p w14:paraId="4AD4BDD9" w14:textId="10D1141C" w:rsidR="00F90B69" w:rsidRDefault="000A6D5E" w:rsidP="00D00075">
      <w:pPr>
        <w:rPr>
          <w:lang w:val="en-GB"/>
        </w:rPr>
      </w:pPr>
      <w:r>
        <w:rPr>
          <w:lang w:val="en-GB"/>
        </w:rPr>
        <w:t xml:space="preserve">The </w:t>
      </w:r>
      <w:r w:rsidRPr="00DB0535">
        <w:rPr>
          <w:b/>
          <w:bCs/>
          <w:lang w:val="en-GB"/>
        </w:rPr>
        <w:t>ExpressRoute Name [2]</w:t>
      </w:r>
      <w:r>
        <w:rPr>
          <w:lang w:val="en-GB"/>
        </w:rPr>
        <w:t xml:space="preserve"> shows the </w:t>
      </w:r>
      <w:r w:rsidR="009B712E">
        <w:rPr>
          <w:lang w:val="en-GB"/>
        </w:rPr>
        <w:t>name of the ExpressRoute gateway,</w:t>
      </w:r>
      <w:r w:rsidR="008C2C82">
        <w:rPr>
          <w:lang w:val="en-GB"/>
        </w:rPr>
        <w:t xml:space="preserve"> while in the </w:t>
      </w:r>
      <w:r w:rsidR="008C2C82" w:rsidRPr="00DB0535">
        <w:rPr>
          <w:b/>
          <w:bCs/>
          <w:lang w:val="en-GB"/>
        </w:rPr>
        <w:t>ExpressRoute Resource Link [4]</w:t>
      </w:r>
      <w:r w:rsidR="008C2C82">
        <w:rPr>
          <w:lang w:val="en-GB"/>
        </w:rPr>
        <w:t xml:space="preserve"> column the </w:t>
      </w:r>
      <w:r w:rsidR="00DB0535">
        <w:rPr>
          <w:lang w:val="en-GB"/>
        </w:rPr>
        <w:t>link to the ExpressRoute Azure blade can be found.</w:t>
      </w:r>
    </w:p>
    <w:p w14:paraId="6454E468" w14:textId="7131A878" w:rsidR="000B576F" w:rsidRDefault="000B576F" w:rsidP="00D00075">
      <w:pPr>
        <w:rPr>
          <w:lang w:val="en-GB"/>
        </w:rPr>
      </w:pPr>
      <w:r>
        <w:rPr>
          <w:lang w:val="en-GB"/>
        </w:rPr>
        <w:t xml:space="preserve">In the </w:t>
      </w:r>
      <w:r w:rsidRPr="004F2843">
        <w:rPr>
          <w:b/>
          <w:bCs/>
          <w:lang w:val="en-GB"/>
        </w:rPr>
        <w:t>Hub Name</w:t>
      </w:r>
      <w:r w:rsidR="004F2843" w:rsidRPr="004F2843">
        <w:rPr>
          <w:b/>
          <w:bCs/>
          <w:lang w:val="en-GB"/>
        </w:rPr>
        <w:t xml:space="preserve"> [3]</w:t>
      </w:r>
      <w:r>
        <w:rPr>
          <w:lang w:val="en-GB"/>
        </w:rPr>
        <w:t xml:space="preserve"> column the link to the Virtual Hub where the ExpressRoute Gateway is </w:t>
      </w:r>
      <w:r w:rsidR="008C11BB">
        <w:rPr>
          <w:lang w:val="en-GB"/>
        </w:rPr>
        <w:t>connected to is shown.</w:t>
      </w:r>
    </w:p>
    <w:p w14:paraId="2D626AEA" w14:textId="77777777" w:rsidR="00F12D5F" w:rsidRDefault="00F12D5F" w:rsidP="00D00075">
      <w:pPr>
        <w:rPr>
          <w:lang w:val="en-GB"/>
        </w:rPr>
      </w:pPr>
    </w:p>
    <w:p w14:paraId="757A394C" w14:textId="03855458" w:rsidR="00F12D5F" w:rsidRPr="00E91750" w:rsidRDefault="00F12D5F" w:rsidP="00D00075">
      <w:pPr>
        <w:rPr>
          <w:rFonts w:ascii="Segoe UI" w:hAnsi="Segoe UI" w:cs="Segoe UI"/>
          <w:color w:val="292827"/>
          <w:sz w:val="21"/>
          <w:szCs w:val="21"/>
          <w:shd w:val="clear" w:color="auto" w:fill="FFFFFF"/>
          <w:lang w:val="en-GB"/>
        </w:rPr>
      </w:pPr>
      <w:r w:rsidRPr="00D20A2B">
        <w:rPr>
          <w:lang w:val="en-GB"/>
        </w:rPr>
        <w:t xml:space="preserve">In this overview you can </w:t>
      </w:r>
      <w:r w:rsidRPr="00E91750">
        <w:rPr>
          <w:rFonts w:cs="Segoe UI"/>
          <w:b/>
          <w:bCs/>
          <w:color w:val="292827"/>
          <w:shd w:val="clear" w:color="auto" w:fill="FFFFFF"/>
          <w:lang w:val="en-GB"/>
        </w:rPr>
        <w:t xml:space="preserve">Select ExpressRoute Name in the first column view </w:t>
      </w:r>
      <w:proofErr w:type="spellStart"/>
      <w:r w:rsidRPr="00E91750">
        <w:rPr>
          <w:rFonts w:cs="Segoe UI"/>
          <w:b/>
          <w:bCs/>
          <w:color w:val="292827"/>
          <w:shd w:val="clear" w:color="auto" w:fill="FFFFFF"/>
          <w:lang w:val="en-GB"/>
        </w:rPr>
        <w:t>ExpressRouteConnections</w:t>
      </w:r>
      <w:proofErr w:type="spellEnd"/>
      <w:r w:rsidRPr="00E91750">
        <w:rPr>
          <w:rFonts w:cs="Segoe UI"/>
          <w:b/>
          <w:bCs/>
          <w:color w:val="292827"/>
          <w:shd w:val="clear" w:color="auto" w:fill="FFFFFF"/>
          <w:lang w:val="en-GB"/>
        </w:rPr>
        <w:t xml:space="preserve"> [5] </w:t>
      </w:r>
      <w:r w:rsidRPr="00E91750">
        <w:rPr>
          <w:rFonts w:cs="Segoe UI"/>
          <w:color w:val="292827"/>
          <w:shd w:val="clear" w:color="auto" w:fill="FFFFFF"/>
          <w:lang w:val="en-GB"/>
        </w:rPr>
        <w:t>t</w:t>
      </w:r>
      <w:r w:rsidR="00AF2A5A" w:rsidRPr="00E91750">
        <w:rPr>
          <w:rFonts w:cs="Segoe UI"/>
          <w:color w:val="292827"/>
          <w:shd w:val="clear" w:color="auto" w:fill="FFFFFF"/>
          <w:lang w:val="en-GB"/>
        </w:rPr>
        <w:t>o</w:t>
      </w:r>
      <w:r w:rsidRPr="00E91750">
        <w:rPr>
          <w:rFonts w:cs="Segoe UI"/>
          <w:color w:val="292827"/>
          <w:shd w:val="clear" w:color="auto" w:fill="FFFFFF"/>
          <w:lang w:val="en-GB"/>
        </w:rPr>
        <w:t xml:space="preserve"> get an overview of the ExpressRoute </w:t>
      </w:r>
      <w:r w:rsidRPr="00E91750">
        <w:rPr>
          <w:rFonts w:cs="Segoe UI"/>
          <w:color w:val="292827"/>
          <w:shd w:val="clear" w:color="auto" w:fill="FFFFFF"/>
          <w:lang w:val="en-GB"/>
        </w:rPr>
        <w:lastRenderedPageBreak/>
        <w:t xml:space="preserve">connections for the selected </w:t>
      </w:r>
      <w:proofErr w:type="spellStart"/>
      <w:r w:rsidRPr="00E91750">
        <w:rPr>
          <w:rFonts w:cs="Segoe UI"/>
          <w:color w:val="292827"/>
          <w:shd w:val="clear" w:color="auto" w:fill="FFFFFF"/>
          <w:lang w:val="en-GB"/>
        </w:rPr>
        <w:t>ExpresRoute</w:t>
      </w:r>
      <w:proofErr w:type="spellEnd"/>
      <w:r w:rsidRPr="00E91750">
        <w:rPr>
          <w:rFonts w:cs="Segoe UI"/>
          <w:color w:val="292827"/>
          <w:shd w:val="clear" w:color="auto" w:fill="FFFFFF"/>
          <w:lang w:val="en-GB"/>
        </w:rPr>
        <w:t xml:space="preserve"> gateway in the </w:t>
      </w:r>
      <w:proofErr w:type="spellStart"/>
      <w:r w:rsidRPr="00E91750">
        <w:rPr>
          <w:rFonts w:cs="Segoe UI"/>
          <w:color w:val="292827"/>
          <w:shd w:val="clear" w:color="auto" w:fill="FFFFFF"/>
          <w:lang w:val="en-GB"/>
        </w:rPr>
        <w:t>bottompart</w:t>
      </w:r>
      <w:proofErr w:type="spellEnd"/>
      <w:r w:rsidRPr="00E91750">
        <w:rPr>
          <w:rFonts w:cs="Segoe UI"/>
          <w:color w:val="292827"/>
          <w:shd w:val="clear" w:color="auto" w:fill="FFFFFF"/>
          <w:lang w:val="en-GB"/>
        </w:rPr>
        <w:t xml:space="preserve"> of this overview</w:t>
      </w:r>
      <w:r w:rsidRPr="00E91750">
        <w:rPr>
          <w:rFonts w:ascii="Segoe UI" w:hAnsi="Segoe UI" w:cs="Segoe UI"/>
          <w:color w:val="292827"/>
          <w:sz w:val="21"/>
          <w:szCs w:val="21"/>
          <w:shd w:val="clear" w:color="auto" w:fill="FFFFFF"/>
          <w:lang w:val="en-GB"/>
        </w:rPr>
        <w:t>.</w:t>
      </w:r>
    </w:p>
    <w:p w14:paraId="28D09EC3" w14:textId="2C7B40C0" w:rsidR="00AF2A5A" w:rsidRDefault="00AF2A5A" w:rsidP="00D00075">
      <w:pPr>
        <w:rPr>
          <w:lang w:val="en-GB"/>
        </w:rPr>
      </w:pPr>
      <w:r w:rsidRPr="00AF2A5A">
        <w:rPr>
          <w:noProof/>
          <w:lang w:val="en-GB"/>
        </w:rPr>
        <w:drawing>
          <wp:inline distT="0" distB="0" distL="0" distR="0" wp14:anchorId="0F6FDBFF" wp14:editId="4245D5B3">
            <wp:extent cx="6534150" cy="19086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70136" cy="1919187"/>
                    </a:xfrm>
                    <a:prstGeom prst="rect">
                      <a:avLst/>
                    </a:prstGeom>
                  </pic:spPr>
                </pic:pic>
              </a:graphicData>
            </a:graphic>
          </wp:inline>
        </w:drawing>
      </w:r>
    </w:p>
    <w:p w14:paraId="5EA20A68" w14:textId="6AF4250B" w:rsidR="00B35299" w:rsidRDefault="004710FB" w:rsidP="00D00075">
      <w:pPr>
        <w:rPr>
          <w:lang w:val="en-GB"/>
        </w:rPr>
      </w:pPr>
      <w:r>
        <w:rPr>
          <w:lang w:val="en-GB"/>
        </w:rPr>
        <w:t xml:space="preserve">In this example there are no </w:t>
      </w:r>
      <w:r w:rsidR="009B4C72">
        <w:rPr>
          <w:lang w:val="en-GB"/>
        </w:rPr>
        <w:t>ExpressRoute Connections available</w:t>
      </w:r>
      <w:r w:rsidR="00775618">
        <w:rPr>
          <w:lang w:val="en-GB"/>
        </w:rPr>
        <w:t xml:space="preserve"> due to the costs of these connections</w:t>
      </w:r>
      <w:r w:rsidR="009B4C72">
        <w:rPr>
          <w:lang w:val="en-GB"/>
        </w:rPr>
        <w:t xml:space="preserve">, but in case they are configured the following columns will be visible </w:t>
      </w:r>
      <w:r w:rsidR="00B10A34">
        <w:rPr>
          <w:lang w:val="en-GB"/>
        </w:rPr>
        <w:t>in for the connections:</w:t>
      </w:r>
    </w:p>
    <w:p w14:paraId="07CB0360" w14:textId="1F2ECF84" w:rsidR="00B10A34" w:rsidRDefault="0039658C" w:rsidP="0039658C">
      <w:pPr>
        <w:pStyle w:val="ListParagraph"/>
        <w:numPr>
          <w:ilvl w:val="0"/>
          <w:numId w:val="39"/>
        </w:numPr>
        <w:rPr>
          <w:lang w:val="en-GB"/>
        </w:rPr>
      </w:pPr>
      <w:r w:rsidRPr="00C45C9E">
        <w:rPr>
          <w:b/>
          <w:bCs/>
          <w:lang w:val="en-GB"/>
        </w:rPr>
        <w:t>ExpressRoute Connection</w:t>
      </w:r>
      <w:r>
        <w:rPr>
          <w:lang w:val="en-GB"/>
        </w:rPr>
        <w:t xml:space="preserve">: </w:t>
      </w:r>
      <w:r w:rsidR="00552DB5">
        <w:rPr>
          <w:lang w:val="en-GB"/>
        </w:rPr>
        <w:t xml:space="preserve">a link to the </w:t>
      </w:r>
      <w:r w:rsidR="00845F78">
        <w:rPr>
          <w:lang w:val="en-GB"/>
        </w:rPr>
        <w:t>E</w:t>
      </w:r>
      <w:r w:rsidR="00552DB5">
        <w:rPr>
          <w:lang w:val="en-GB"/>
        </w:rPr>
        <w:t>xpressRoute Connection blade in Azure.</w:t>
      </w:r>
    </w:p>
    <w:p w14:paraId="686E4569" w14:textId="777E8D42" w:rsidR="00552DB5" w:rsidRDefault="00552DB5" w:rsidP="0039658C">
      <w:pPr>
        <w:pStyle w:val="ListParagraph"/>
        <w:numPr>
          <w:ilvl w:val="0"/>
          <w:numId w:val="39"/>
        </w:numPr>
        <w:rPr>
          <w:lang w:val="en-GB"/>
        </w:rPr>
      </w:pPr>
      <w:proofErr w:type="spellStart"/>
      <w:r w:rsidRPr="00C45C9E">
        <w:rPr>
          <w:b/>
          <w:bCs/>
          <w:lang w:val="en-GB"/>
        </w:rPr>
        <w:t>ExpressRoute</w:t>
      </w:r>
      <w:r w:rsidR="00313C85" w:rsidRPr="00C45C9E">
        <w:rPr>
          <w:b/>
          <w:bCs/>
          <w:lang w:val="en-GB"/>
        </w:rPr>
        <w:t>CircuitPeering</w:t>
      </w:r>
      <w:proofErr w:type="spellEnd"/>
      <w:r w:rsidR="00313C85">
        <w:rPr>
          <w:lang w:val="en-GB"/>
        </w:rPr>
        <w:t>:</w:t>
      </w:r>
      <w:r w:rsidR="005C1928">
        <w:rPr>
          <w:lang w:val="en-GB"/>
        </w:rPr>
        <w:t xml:space="preserve"> This can be Private or Microsoft peering. Check this </w:t>
      </w:r>
      <w:hyperlink r:id="rId85" w:anchor="routingdomains" w:history="1">
        <w:r w:rsidR="005C1928" w:rsidRPr="007C6195">
          <w:rPr>
            <w:rStyle w:val="Hyperlink"/>
            <w:lang w:val="en-GB"/>
          </w:rPr>
          <w:t>link</w:t>
        </w:r>
      </w:hyperlink>
      <w:r w:rsidR="005C1928">
        <w:rPr>
          <w:lang w:val="en-GB"/>
        </w:rPr>
        <w:t xml:space="preserve"> for more information on this</w:t>
      </w:r>
      <w:r w:rsidR="007C6195">
        <w:rPr>
          <w:lang w:val="en-GB"/>
        </w:rPr>
        <w:t>.</w:t>
      </w:r>
      <w:r w:rsidR="00C45C9E">
        <w:rPr>
          <w:lang w:val="en-GB"/>
        </w:rPr>
        <w:t xml:space="preserve"> </w:t>
      </w:r>
    </w:p>
    <w:p w14:paraId="17D9E9A1" w14:textId="082378E9" w:rsidR="00313C85" w:rsidRDefault="00313C85" w:rsidP="0039658C">
      <w:pPr>
        <w:pStyle w:val="ListParagraph"/>
        <w:numPr>
          <w:ilvl w:val="0"/>
          <w:numId w:val="39"/>
        </w:numPr>
        <w:rPr>
          <w:lang w:val="en-GB"/>
        </w:rPr>
      </w:pPr>
      <w:proofErr w:type="spellStart"/>
      <w:r w:rsidRPr="00C02195">
        <w:rPr>
          <w:b/>
          <w:bCs/>
          <w:lang w:val="en-GB"/>
        </w:rPr>
        <w:t>RoutingWeight</w:t>
      </w:r>
      <w:proofErr w:type="spellEnd"/>
      <w:r>
        <w:rPr>
          <w:lang w:val="en-GB"/>
        </w:rPr>
        <w:t>:</w:t>
      </w:r>
      <w:r w:rsidR="00C45C9E">
        <w:rPr>
          <w:lang w:val="en-GB"/>
        </w:rPr>
        <w:t xml:space="preserve"> </w:t>
      </w:r>
      <w:r w:rsidR="00EC183E">
        <w:rPr>
          <w:lang w:val="en-GB"/>
        </w:rPr>
        <w:t xml:space="preserve">shows the </w:t>
      </w:r>
      <w:r w:rsidR="00CD7BD5">
        <w:rPr>
          <w:lang w:val="en-GB"/>
        </w:rPr>
        <w:t>connection weight of this ExpressRoute connection.</w:t>
      </w:r>
      <w:r w:rsidR="00520187">
        <w:rPr>
          <w:lang w:val="en-GB"/>
        </w:rPr>
        <w:t xml:space="preserve"> </w:t>
      </w:r>
      <w:r w:rsidR="007C6195">
        <w:rPr>
          <w:lang w:val="en-GB"/>
        </w:rPr>
        <w:t xml:space="preserve">For more information check this </w:t>
      </w:r>
      <w:hyperlink r:id="rId86" w:anchor="connection-weight" w:history="1">
        <w:r w:rsidR="007C6195" w:rsidRPr="007C6195">
          <w:rPr>
            <w:rStyle w:val="Hyperlink"/>
            <w:lang w:val="en-GB"/>
          </w:rPr>
          <w:t>link</w:t>
        </w:r>
      </w:hyperlink>
      <w:r w:rsidR="007C6195">
        <w:rPr>
          <w:lang w:val="en-GB"/>
        </w:rPr>
        <w:t>.</w:t>
      </w:r>
      <w:r w:rsidR="00520187">
        <w:rPr>
          <w:lang w:val="en-GB"/>
        </w:rPr>
        <w:t xml:space="preserve"> </w:t>
      </w:r>
    </w:p>
    <w:p w14:paraId="425C5930" w14:textId="0FCB056A" w:rsidR="00313C85" w:rsidRPr="00C62FC5" w:rsidRDefault="00313C85" w:rsidP="00C62FC5">
      <w:pPr>
        <w:pStyle w:val="ListParagraph"/>
        <w:numPr>
          <w:ilvl w:val="0"/>
          <w:numId w:val="39"/>
        </w:numPr>
        <w:rPr>
          <w:lang w:val="en-GB"/>
        </w:rPr>
      </w:pPr>
      <w:r w:rsidRPr="00C02195">
        <w:rPr>
          <w:b/>
          <w:bCs/>
          <w:lang w:val="en-GB"/>
        </w:rPr>
        <w:t>Enable Internet</w:t>
      </w:r>
      <w:r w:rsidR="00A53DCF" w:rsidRPr="00C02195">
        <w:rPr>
          <w:b/>
          <w:bCs/>
          <w:lang w:val="en-GB"/>
        </w:rPr>
        <w:t xml:space="preserve"> Security</w:t>
      </w:r>
      <w:r w:rsidR="00A53DCF">
        <w:rPr>
          <w:lang w:val="en-GB"/>
        </w:rPr>
        <w:t>:</w:t>
      </w:r>
      <w:r w:rsidR="00C02195">
        <w:rPr>
          <w:lang w:val="en-GB"/>
        </w:rPr>
        <w:t xml:space="preserve"> </w:t>
      </w:r>
      <w:r w:rsidR="000530FA">
        <w:rPr>
          <w:lang w:val="en-GB"/>
        </w:rPr>
        <w:t>Enable internet security</w:t>
      </w:r>
      <w:r w:rsidR="00C62FC5">
        <w:rPr>
          <w:lang w:val="en-GB"/>
        </w:rPr>
        <w:t xml:space="preserve">. </w:t>
      </w:r>
      <w:r w:rsidR="00C62FC5" w:rsidRPr="00E91750">
        <w:rPr>
          <w:rFonts w:cs="Segoe UI"/>
          <w:color w:val="161616"/>
          <w:shd w:val="clear" w:color="auto" w:fill="FFFFFF"/>
          <w:lang w:val="en-GB"/>
        </w:rPr>
        <w:t xml:space="preserve">The value can be </w:t>
      </w:r>
      <w:r w:rsidR="00C62FC5" w:rsidRPr="00E91750">
        <w:rPr>
          <w:rFonts w:cs="Segoe UI"/>
          <w:b/>
          <w:bCs/>
          <w:color w:val="161616"/>
          <w:shd w:val="clear" w:color="auto" w:fill="FFFFFF"/>
          <w:lang w:val="en-GB"/>
        </w:rPr>
        <w:t>True</w:t>
      </w:r>
      <w:r w:rsidR="00C62FC5" w:rsidRPr="00E91750">
        <w:rPr>
          <w:rFonts w:cs="Segoe UI"/>
          <w:color w:val="161616"/>
          <w:shd w:val="clear" w:color="auto" w:fill="FFFFFF"/>
          <w:lang w:val="en-GB"/>
        </w:rPr>
        <w:t xml:space="preserve"> or </w:t>
      </w:r>
      <w:r w:rsidR="00C62FC5" w:rsidRPr="00E91750">
        <w:rPr>
          <w:rFonts w:cs="Segoe UI"/>
          <w:b/>
          <w:bCs/>
          <w:color w:val="161616"/>
          <w:shd w:val="clear" w:color="auto" w:fill="FFFFFF"/>
          <w:lang w:val="en-GB"/>
        </w:rPr>
        <w:t>False</w:t>
      </w:r>
      <w:r w:rsidR="00C62FC5" w:rsidRPr="00E91750">
        <w:rPr>
          <w:rFonts w:cs="Segoe UI"/>
          <w:color w:val="161616"/>
          <w:shd w:val="clear" w:color="auto" w:fill="FFFFFF"/>
          <w:lang w:val="en-GB"/>
        </w:rPr>
        <w:t>.</w:t>
      </w:r>
    </w:p>
    <w:p w14:paraId="598240DD" w14:textId="7A8A964C" w:rsidR="00A53DCF" w:rsidRPr="001D0583" w:rsidRDefault="00A53DCF" w:rsidP="0039658C">
      <w:pPr>
        <w:pStyle w:val="ListParagraph"/>
        <w:numPr>
          <w:ilvl w:val="0"/>
          <w:numId w:val="39"/>
        </w:numPr>
        <w:rPr>
          <w:lang w:val="en-GB"/>
        </w:rPr>
      </w:pPr>
      <w:proofErr w:type="spellStart"/>
      <w:r w:rsidRPr="00C02195">
        <w:rPr>
          <w:b/>
          <w:bCs/>
          <w:lang w:val="en-GB"/>
        </w:rPr>
        <w:t>ExpressRouteGatewayBypass</w:t>
      </w:r>
      <w:proofErr w:type="spellEnd"/>
      <w:r>
        <w:rPr>
          <w:lang w:val="en-GB"/>
        </w:rPr>
        <w:t>:</w:t>
      </w:r>
      <w:r w:rsidR="00301F2C">
        <w:rPr>
          <w:lang w:val="en-GB"/>
        </w:rPr>
        <w:t xml:space="preserve"> </w:t>
      </w:r>
      <w:r w:rsidR="00301F2C" w:rsidRPr="00E91750">
        <w:rPr>
          <w:rFonts w:cs="Segoe UI"/>
          <w:color w:val="161616"/>
          <w:shd w:val="clear" w:color="auto" w:fill="FFFFFF"/>
          <w:lang w:val="en-GB"/>
        </w:rPr>
        <w:t xml:space="preserve">Enable </w:t>
      </w:r>
      <w:proofErr w:type="spellStart"/>
      <w:r w:rsidR="00301F2C" w:rsidRPr="00E91750">
        <w:rPr>
          <w:rFonts w:cs="Segoe UI"/>
          <w:color w:val="161616"/>
          <w:shd w:val="clear" w:color="auto" w:fill="FFFFFF"/>
          <w:lang w:val="en-GB"/>
        </w:rPr>
        <w:t>FastPath</w:t>
      </w:r>
      <w:proofErr w:type="spellEnd"/>
      <w:r w:rsidR="00301F2C" w:rsidRPr="00E91750">
        <w:rPr>
          <w:rFonts w:cs="Segoe UI"/>
          <w:color w:val="161616"/>
          <w:shd w:val="clear" w:color="auto" w:fill="FFFFFF"/>
          <w:lang w:val="en-GB"/>
        </w:rPr>
        <w:t xml:space="preserve"> to </w:t>
      </w:r>
      <w:proofErr w:type="spellStart"/>
      <w:r w:rsidR="00301F2C" w:rsidRPr="00E91750">
        <w:rPr>
          <w:rFonts w:cs="Segoe UI"/>
          <w:color w:val="161616"/>
          <w:shd w:val="clear" w:color="auto" w:fill="FFFFFF"/>
          <w:lang w:val="en-GB"/>
        </w:rPr>
        <w:t>vWan</w:t>
      </w:r>
      <w:proofErr w:type="spellEnd"/>
      <w:r w:rsidR="00301F2C" w:rsidRPr="00E91750">
        <w:rPr>
          <w:rFonts w:cs="Segoe UI"/>
          <w:color w:val="161616"/>
          <w:shd w:val="clear" w:color="auto" w:fill="FFFFFF"/>
          <w:lang w:val="en-GB"/>
        </w:rPr>
        <w:t xml:space="preserve"> Firewall hub</w:t>
      </w:r>
      <w:r w:rsidR="000530FA" w:rsidRPr="00E91750">
        <w:rPr>
          <w:rFonts w:cs="Segoe UI"/>
          <w:color w:val="161616"/>
          <w:shd w:val="clear" w:color="auto" w:fill="FFFFFF"/>
          <w:lang w:val="en-GB"/>
        </w:rPr>
        <w:t xml:space="preserve">. </w:t>
      </w:r>
      <w:r w:rsidR="000530FA">
        <w:rPr>
          <w:rFonts w:cs="Segoe UI"/>
          <w:color w:val="161616"/>
          <w:shd w:val="clear" w:color="auto" w:fill="FFFFFF"/>
        </w:rPr>
        <w:t>T</w:t>
      </w:r>
      <w:r w:rsidR="00301F2C" w:rsidRPr="001D0583">
        <w:rPr>
          <w:rFonts w:cs="Segoe UI"/>
          <w:color w:val="161616"/>
          <w:shd w:val="clear" w:color="auto" w:fill="FFFFFF"/>
        </w:rPr>
        <w:t xml:space="preserve">he value can be </w:t>
      </w:r>
      <w:r w:rsidR="00301F2C" w:rsidRPr="00C02195">
        <w:rPr>
          <w:rFonts w:cs="Segoe UI"/>
          <w:b/>
          <w:bCs/>
          <w:color w:val="161616"/>
          <w:shd w:val="clear" w:color="auto" w:fill="FFFFFF"/>
        </w:rPr>
        <w:t>True</w:t>
      </w:r>
      <w:r w:rsidR="00301F2C" w:rsidRPr="001D0583">
        <w:rPr>
          <w:rFonts w:cs="Segoe UI"/>
          <w:color w:val="161616"/>
          <w:shd w:val="clear" w:color="auto" w:fill="FFFFFF"/>
        </w:rPr>
        <w:t xml:space="preserve"> or </w:t>
      </w:r>
      <w:r w:rsidR="00301F2C" w:rsidRPr="00C02195">
        <w:rPr>
          <w:rFonts w:cs="Segoe UI"/>
          <w:b/>
          <w:bCs/>
          <w:color w:val="161616"/>
          <w:shd w:val="clear" w:color="auto" w:fill="FFFFFF"/>
        </w:rPr>
        <w:t>False</w:t>
      </w:r>
      <w:r w:rsidR="00301F2C" w:rsidRPr="001D0583">
        <w:rPr>
          <w:rFonts w:cs="Segoe UI"/>
          <w:color w:val="161616"/>
          <w:shd w:val="clear" w:color="auto" w:fill="FFFFFF"/>
        </w:rPr>
        <w:t>.</w:t>
      </w:r>
    </w:p>
    <w:p w14:paraId="3CF4A22B" w14:textId="312CED10" w:rsidR="00A53DCF" w:rsidRPr="00C62FC5" w:rsidRDefault="00A53DCF" w:rsidP="0039658C">
      <w:pPr>
        <w:pStyle w:val="ListParagraph"/>
        <w:numPr>
          <w:ilvl w:val="0"/>
          <w:numId w:val="39"/>
        </w:numPr>
        <w:rPr>
          <w:lang w:val="en-GB"/>
        </w:rPr>
      </w:pPr>
      <w:proofErr w:type="spellStart"/>
      <w:r w:rsidRPr="00C02195">
        <w:rPr>
          <w:b/>
          <w:bCs/>
          <w:lang w:val="en-GB"/>
        </w:rPr>
        <w:t>RoutingConfiguration</w:t>
      </w:r>
      <w:proofErr w:type="spellEnd"/>
      <w:r>
        <w:rPr>
          <w:lang w:val="en-GB"/>
        </w:rPr>
        <w:t>:</w:t>
      </w:r>
      <w:r w:rsidR="001D0583">
        <w:rPr>
          <w:lang w:val="en-GB"/>
        </w:rPr>
        <w:t xml:space="preserve"> </w:t>
      </w:r>
      <w:r w:rsidR="001D0583" w:rsidRPr="00E91750">
        <w:rPr>
          <w:rFonts w:cs="Segoe UI"/>
          <w:color w:val="161616"/>
          <w:shd w:val="clear" w:color="auto" w:fill="FFFFFF"/>
          <w:lang w:val="en-GB"/>
        </w:rPr>
        <w:t>The Routing Configuration indicating the associated and propagated route tables on this connection.</w:t>
      </w:r>
    </w:p>
    <w:p w14:paraId="79503D68" w14:textId="77777777" w:rsidR="00A53DCF" w:rsidRPr="00A53DCF" w:rsidRDefault="00A53DCF" w:rsidP="00A53DCF">
      <w:pPr>
        <w:rPr>
          <w:lang w:val="en-GB"/>
        </w:rPr>
      </w:pPr>
    </w:p>
    <w:sectPr w:rsidR="00A53DCF" w:rsidRPr="00A53DCF" w:rsidSect="00FB2DFA">
      <w:headerReference w:type="default" r:id="rId87"/>
      <w:footerReference w:type="default" r:id="rId88"/>
      <w:headerReference w:type="first" r:id="rId89"/>
      <w:footerReference w:type="first" r:id="rId90"/>
      <w:pgSz w:w="11906" w:h="16838"/>
      <w:pgMar w:top="2268" w:right="1417" w:bottom="1417" w:left="1417" w:header="708" w:footer="48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C7897" w14:textId="77777777" w:rsidR="00E021BF" w:rsidRDefault="00E021BF" w:rsidP="00482B41">
      <w:pPr>
        <w:spacing w:after="0" w:line="240" w:lineRule="auto"/>
      </w:pPr>
      <w:r>
        <w:separator/>
      </w:r>
    </w:p>
  </w:endnote>
  <w:endnote w:type="continuationSeparator" w:id="0">
    <w:p w14:paraId="6EA3934F" w14:textId="77777777" w:rsidR="00E021BF" w:rsidRDefault="00E021BF" w:rsidP="00482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SemiBold">
    <w:panose1 w:val="00000000000000000000"/>
    <w:charset w:val="00"/>
    <w:family w:val="auto"/>
    <w:pitch w:val="variable"/>
    <w:sig w:usb0="A00002FF" w:usb1="4000207B" w:usb2="00000000" w:usb3="00000000" w:csb0="00000197" w:csb1="00000000"/>
  </w:font>
  <w:font w:name="Montserrat Medium">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raphik">
    <w:altName w:val="Cambria"/>
    <w:charset w:val="4D"/>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1453C" w14:textId="77777777" w:rsidR="00605E6C" w:rsidRPr="00605E6C" w:rsidRDefault="00605E6C">
    <w:pPr>
      <w:pStyle w:val="Footer"/>
      <w:rPr>
        <w:lang w:val="en-U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E014E6" w14:paraId="6044D64B" w14:textId="77777777" w:rsidTr="003E7682">
      <w:tc>
        <w:tcPr>
          <w:tcW w:w="7933" w:type="dxa"/>
          <w:shd w:val="clear" w:color="auto" w:fill="auto"/>
        </w:tcPr>
        <w:p w14:paraId="25B9F1EE" w14:textId="33277DC5" w:rsidR="00E014E6" w:rsidRDefault="00E014E6" w:rsidP="00FB2DFA">
          <w:pPr>
            <w:pStyle w:val="Footer"/>
            <w:rPr>
              <w:sz w:val="18"/>
              <w:szCs w:val="18"/>
            </w:rPr>
          </w:pPr>
          <w:r>
            <w:rPr>
              <w:sz w:val="18"/>
              <w:szCs w:val="18"/>
            </w:rPr>
            <w:fldChar w:fldCharType="begin"/>
          </w:r>
          <w:r>
            <w:rPr>
              <w:sz w:val="18"/>
              <w:szCs w:val="18"/>
            </w:rPr>
            <w:instrText xml:space="preserve"> DATE  \@ "d MMMM yyyy"  \* MERGEFORMAT </w:instrText>
          </w:r>
          <w:r>
            <w:rPr>
              <w:sz w:val="18"/>
              <w:szCs w:val="18"/>
            </w:rPr>
            <w:fldChar w:fldCharType="separate"/>
          </w:r>
          <w:r w:rsidR="00FC785F">
            <w:rPr>
              <w:noProof/>
              <w:sz w:val="18"/>
              <w:szCs w:val="18"/>
            </w:rPr>
            <w:t>27 November 2023</w:t>
          </w:r>
          <w:r>
            <w:rPr>
              <w:sz w:val="18"/>
              <w:szCs w:val="18"/>
            </w:rPr>
            <w:fldChar w:fldCharType="end"/>
          </w:r>
        </w:p>
      </w:tc>
      <w:tc>
        <w:tcPr>
          <w:tcW w:w="1129" w:type="dxa"/>
          <w:shd w:val="clear" w:color="auto" w:fill="auto"/>
        </w:tcPr>
        <w:p w14:paraId="6982F6D9" w14:textId="77777777" w:rsidR="00E014E6" w:rsidRDefault="00E014E6" w:rsidP="00FB2DFA">
          <w:pPr>
            <w:pStyle w:val="Footer"/>
          </w:pPr>
        </w:p>
      </w:tc>
    </w:tr>
    <w:tr w:rsidR="00FB2DFA" w14:paraId="64A2704E" w14:textId="77777777" w:rsidTr="003E7682">
      <w:sdt>
        <w:sdtPr>
          <w:rPr>
            <w:sz w:val="18"/>
            <w:szCs w:val="18"/>
          </w:rPr>
          <w:alias w:val="Classification"/>
          <w:tag w:val=""/>
          <w:id w:val="757874675"/>
          <w:dataBinding w:prefixMappings="xmlns:ns0='http://purl.org/dc/elements/1.1/' xmlns:ns1='http://schemas.openxmlformats.org/package/2006/metadata/core-properties' " w:xpath="/ns1:coreProperties[1]/ns0:description[1]" w:storeItemID="{6C3C8BC8-F283-45AE-878A-BAB7291924A1}"/>
          <w15:color w:val="000000"/>
          <w:text w:multiLine="1"/>
        </w:sdtPr>
        <w:sdtContent>
          <w:tc>
            <w:tcPr>
              <w:tcW w:w="7933" w:type="dxa"/>
              <w:shd w:val="clear" w:color="auto" w:fill="auto"/>
            </w:tcPr>
            <w:p w14:paraId="4BDDF7ED" w14:textId="77777777" w:rsidR="00FB2DFA" w:rsidRPr="00605E6C" w:rsidRDefault="00FB2DFA" w:rsidP="00FB2DFA">
              <w:pPr>
                <w:pStyle w:val="Footer"/>
                <w:rPr>
                  <w:sz w:val="18"/>
                  <w:szCs w:val="18"/>
                </w:rPr>
              </w:pPr>
              <w:r>
                <w:rPr>
                  <w:sz w:val="18"/>
                  <w:szCs w:val="18"/>
                </w:rPr>
                <w:t>For internal use</w:t>
              </w:r>
            </w:p>
          </w:tc>
        </w:sdtContent>
      </w:sdt>
      <w:tc>
        <w:tcPr>
          <w:tcW w:w="1129" w:type="dxa"/>
          <w:shd w:val="clear" w:color="auto" w:fill="auto"/>
        </w:tcPr>
        <w:p w14:paraId="1D7D2288" w14:textId="77777777" w:rsidR="00FB2DFA" w:rsidRDefault="00FB2DFA" w:rsidP="00FB2DFA">
          <w:pPr>
            <w:pStyle w:val="Footer"/>
          </w:pPr>
        </w:p>
      </w:tc>
    </w:tr>
    <w:tr w:rsidR="00FB2DFA" w14:paraId="6EE9E9DD" w14:textId="77777777" w:rsidTr="003E7682">
      <w:tc>
        <w:tcPr>
          <w:tcW w:w="7933" w:type="dxa"/>
          <w:shd w:val="clear" w:color="auto" w:fill="auto"/>
        </w:tcPr>
        <w:p w14:paraId="46BB4351" w14:textId="30245CA8" w:rsidR="00FB2DFA" w:rsidRPr="00605E6C" w:rsidRDefault="00FB2DFA" w:rsidP="00FB2DFA">
          <w:pPr>
            <w:pStyle w:val="Footer"/>
            <w:rPr>
              <w:sz w:val="18"/>
              <w:szCs w:val="18"/>
            </w:rPr>
          </w:pPr>
          <w:r w:rsidRPr="00605E6C">
            <w:rPr>
              <w:sz w:val="18"/>
              <w:szCs w:val="18"/>
            </w:rPr>
            <w:t xml:space="preserve">Version: </w:t>
          </w:r>
          <w:sdt>
            <w:sdtPr>
              <w:rPr>
                <w:sz w:val="18"/>
                <w:szCs w:val="18"/>
              </w:rPr>
              <w:alias w:val="Version"/>
              <w:tag w:val=""/>
              <w:id w:val="1827702325"/>
              <w:dataBinding w:prefixMappings="xmlns:ns0='http://purl.org/dc/elements/1.1/' xmlns:ns1='http://schemas.openxmlformats.org/package/2006/metadata/core-properties' " w:xpath="/ns1:coreProperties[1]/ns1:category[1]" w:storeItemID="{6C3C8BC8-F283-45AE-878A-BAB7291924A1}"/>
              <w:text/>
            </w:sdtPr>
            <w:sdtContent>
              <w:r w:rsidR="00C64398">
                <w:rPr>
                  <w:sz w:val="18"/>
                  <w:szCs w:val="18"/>
                </w:rPr>
                <w:t>1.0</w:t>
              </w:r>
            </w:sdtContent>
          </w:sdt>
        </w:p>
      </w:tc>
      <w:tc>
        <w:tcPr>
          <w:tcW w:w="1129" w:type="dxa"/>
          <w:shd w:val="clear" w:color="auto" w:fill="auto"/>
        </w:tcPr>
        <w:p w14:paraId="1912523F" w14:textId="77777777" w:rsidR="00FB2DFA" w:rsidRDefault="00FB2DFA" w:rsidP="00FB2DFA">
          <w:pPr>
            <w:pStyle w:val="Footer"/>
          </w:pPr>
        </w:p>
      </w:tc>
    </w:tr>
    <w:tr w:rsidR="00FB2DFA" w14:paraId="4FC17EFE" w14:textId="77777777" w:rsidTr="003E7682">
      <w:tc>
        <w:tcPr>
          <w:tcW w:w="7933" w:type="dxa"/>
          <w:shd w:val="clear" w:color="auto" w:fill="auto"/>
        </w:tcPr>
        <w:p w14:paraId="1EBDBF38" w14:textId="4A0113D4" w:rsidR="00FB2DFA" w:rsidRPr="00605E6C" w:rsidRDefault="00FB2DFA" w:rsidP="00FB2DFA">
          <w:pPr>
            <w:pStyle w:val="Footer"/>
            <w:rPr>
              <w:sz w:val="18"/>
              <w:szCs w:val="18"/>
            </w:rPr>
          </w:pPr>
          <w:r>
            <w:rPr>
              <w:sz w:val="18"/>
              <w:szCs w:val="18"/>
            </w:rPr>
            <w:tab/>
            <w:t xml:space="preserve">                                                                            </w:t>
          </w:r>
        </w:p>
      </w:tc>
      <w:tc>
        <w:tcPr>
          <w:tcW w:w="1129" w:type="dxa"/>
          <w:shd w:val="clear" w:color="auto" w:fill="auto"/>
        </w:tcPr>
        <w:p w14:paraId="705D8B9A" w14:textId="77777777" w:rsidR="00FB2DFA" w:rsidRPr="00605E6C" w:rsidRDefault="00FB2DFA" w:rsidP="00FB2DFA">
          <w:pPr>
            <w:pStyle w:val="Footer"/>
            <w:jc w:val="right"/>
            <w:rPr>
              <w:sz w:val="18"/>
              <w:szCs w:val="18"/>
            </w:rPr>
          </w:pPr>
          <w:r>
            <w:rPr>
              <w:sz w:val="18"/>
              <w:szCs w:val="18"/>
            </w:rPr>
            <w:fldChar w:fldCharType="begin"/>
          </w:r>
          <w:r>
            <w:rPr>
              <w:sz w:val="18"/>
              <w:szCs w:val="18"/>
            </w:rPr>
            <w:instrText xml:space="preserve"> PAGE  \* Arabic  \* MERGEFORMAT </w:instrText>
          </w:r>
          <w:r>
            <w:rPr>
              <w:sz w:val="18"/>
              <w:szCs w:val="18"/>
            </w:rPr>
            <w:fldChar w:fldCharType="separate"/>
          </w:r>
          <w:r>
            <w:rPr>
              <w:sz w:val="18"/>
              <w:szCs w:val="18"/>
            </w:rPr>
            <w:t>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Arabic  \* MERGEFORMAT </w:instrText>
          </w:r>
          <w:r>
            <w:rPr>
              <w:sz w:val="18"/>
              <w:szCs w:val="18"/>
            </w:rPr>
            <w:fldChar w:fldCharType="separate"/>
          </w:r>
          <w:r>
            <w:rPr>
              <w:sz w:val="18"/>
              <w:szCs w:val="18"/>
            </w:rPr>
            <w:t>2</w:t>
          </w:r>
          <w:r>
            <w:rPr>
              <w:sz w:val="18"/>
              <w:szCs w:val="18"/>
            </w:rPr>
            <w:fldChar w:fldCharType="end"/>
          </w:r>
        </w:p>
      </w:tc>
    </w:tr>
  </w:tbl>
  <w:p w14:paraId="4D31AD6A" w14:textId="77777777" w:rsidR="00605E6C" w:rsidRPr="00605E6C" w:rsidRDefault="00605E6C" w:rsidP="00FB2DFA">
    <w:pPr>
      <w:pStyle w:val="Footer"/>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27816" w14:textId="77777777" w:rsidR="00605E6C" w:rsidRPr="004A0FF1" w:rsidRDefault="00605E6C" w:rsidP="00605E6C">
    <w:pPr>
      <w:pStyle w:val="Footer"/>
      <w:rPr>
        <w:sz w:val="14"/>
        <w:szCs w:val="14"/>
        <w:lang w:val="en-GB"/>
      </w:rPr>
    </w:pPr>
    <w:r w:rsidRPr="00605E6C">
      <w:rPr>
        <w:sz w:val="14"/>
        <w:szCs w:val="14"/>
        <w:lang w:val="en-US"/>
      </w:rPr>
      <w:t xml:space="preserve">© Copyright 2023, </w:t>
    </w:r>
    <w:proofErr w:type="spellStart"/>
    <w:r w:rsidR="005D7D77" w:rsidRPr="004A0FF1">
      <w:rPr>
        <w:sz w:val="14"/>
        <w:szCs w:val="14"/>
        <w:lang w:val="en-GB"/>
      </w:rPr>
      <w:t>Eviden</w:t>
    </w:r>
    <w:proofErr w:type="spellEnd"/>
    <w:r w:rsidRPr="00605E6C">
      <w:rPr>
        <w:sz w:val="14"/>
        <w:szCs w:val="14"/>
        <w:lang w:val="en-US"/>
      </w:rPr>
      <w:t xml:space="preserve"> SAS All rights reserved. Reproduction in whole or in part is prohibited without the prior written consent of the copyright owner. For any questions or remarks on this document, please contact </w:t>
    </w:r>
    <w:proofErr w:type="spellStart"/>
    <w:r w:rsidRPr="00605E6C">
      <w:rPr>
        <w:sz w:val="14"/>
        <w:szCs w:val="14"/>
        <w:lang w:val="en-US"/>
      </w:rPr>
      <w:t>Eviden</w:t>
    </w:r>
    <w:proofErr w:type="spellEnd"/>
    <w:r w:rsidR="00B53A33" w:rsidRPr="004A0FF1">
      <w:rPr>
        <w:sz w:val="14"/>
        <w:szCs w:val="14"/>
        <w:lang w:val="en-GB"/>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A837E" w14:textId="77777777" w:rsidR="00E021BF" w:rsidRDefault="00E021BF" w:rsidP="00482B41">
      <w:pPr>
        <w:spacing w:after="0" w:line="240" w:lineRule="auto"/>
      </w:pPr>
      <w:r>
        <w:separator/>
      </w:r>
    </w:p>
  </w:footnote>
  <w:footnote w:type="continuationSeparator" w:id="0">
    <w:p w14:paraId="07885373" w14:textId="77777777" w:rsidR="00E021BF" w:rsidRDefault="00E021BF" w:rsidP="00482B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F1F58" w14:textId="77777777" w:rsidR="00605E6C" w:rsidRDefault="00605E6C">
    <w:pPr>
      <w:pStyle w:val="Header"/>
    </w:pPr>
    <w:r>
      <w:rPr>
        <w:noProof/>
      </w:rPr>
      <w:drawing>
        <wp:anchor distT="0" distB="0" distL="114300" distR="114300" simplePos="0" relativeHeight="251661312" behindDoc="0" locked="0" layoutInCell="1" allowOverlap="1" wp14:anchorId="29AE014C" wp14:editId="137481BA">
          <wp:simplePos x="0" y="0"/>
          <wp:positionH relativeFrom="column">
            <wp:posOffset>0</wp:posOffset>
          </wp:positionH>
          <wp:positionV relativeFrom="paragraph">
            <wp:posOffset>168910</wp:posOffset>
          </wp:positionV>
          <wp:extent cx="1493876" cy="403200"/>
          <wp:effectExtent l="0" t="0" r="0" b="3810"/>
          <wp:wrapThrough wrapText="bothSides">
            <wp:wrapPolygon edited="0">
              <wp:start x="0" y="0"/>
              <wp:lineTo x="0" y="14309"/>
              <wp:lineTo x="3490" y="21123"/>
              <wp:lineTo x="18000" y="21123"/>
              <wp:lineTo x="21306" y="14991"/>
              <wp:lineTo x="21306" y="0"/>
              <wp:lineTo x="0" y="0"/>
            </wp:wrapPolygon>
          </wp:wrapThrough>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phic 17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93876" cy="40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95895" w14:textId="152DBFCA" w:rsidR="00482B41" w:rsidRPr="00671861" w:rsidRDefault="00482B41" w:rsidP="00482B41">
    <w:pPr>
      <w:pStyle w:val="Header"/>
      <w:rPr>
        <w:lang w:val="en-US"/>
      </w:rPr>
    </w:pPr>
    <w:r>
      <w:rPr>
        <w:noProof/>
      </w:rPr>
      <w:drawing>
        <wp:anchor distT="0" distB="0" distL="114300" distR="114300" simplePos="0" relativeHeight="251659264" behindDoc="0" locked="0" layoutInCell="1" allowOverlap="1" wp14:anchorId="77A16A20" wp14:editId="06713840">
          <wp:simplePos x="0" y="0"/>
          <wp:positionH relativeFrom="column">
            <wp:posOffset>44796</wp:posOffset>
          </wp:positionH>
          <wp:positionV relativeFrom="paragraph">
            <wp:posOffset>176530</wp:posOffset>
          </wp:positionV>
          <wp:extent cx="1494000" cy="403200"/>
          <wp:effectExtent l="0" t="0" r="0" b="3810"/>
          <wp:wrapThrough wrapText="bothSides">
            <wp:wrapPolygon edited="0">
              <wp:start x="0" y="0"/>
              <wp:lineTo x="0" y="14309"/>
              <wp:lineTo x="3490" y="21123"/>
              <wp:lineTo x="18000" y="21123"/>
              <wp:lineTo x="21306" y="14991"/>
              <wp:lineTo x="21306" y="0"/>
              <wp:lineTo x="0" y="0"/>
            </wp:wrapPolygon>
          </wp:wrapThrough>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aphic 17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494000" cy="403200"/>
                  </a:xfrm>
                  <a:prstGeom prst="rect">
                    <a:avLst/>
                  </a:prstGeom>
                </pic:spPr>
              </pic:pic>
            </a:graphicData>
          </a:graphic>
          <wp14:sizeRelH relativeFrom="margin">
            <wp14:pctWidth>0</wp14:pctWidth>
          </wp14:sizeRelH>
          <wp14:sizeRelV relativeFrom="margin">
            <wp14:pctHeight>0</wp14:pctHeight>
          </wp14:sizeRelV>
        </wp:anchor>
      </w:drawing>
    </w:r>
    <w:r w:rsidRPr="00671861">
      <w:rPr>
        <w:lang w:val="en-US"/>
      </w:rPr>
      <w:br/>
    </w:r>
    <w:r w:rsidRPr="00671861">
      <w:rPr>
        <w:lang w:val="en-US"/>
      </w:rPr>
      <w:br/>
    </w:r>
    <w:r>
      <w:t xml:space="preserve">  </w:t>
    </w:r>
    <w:r>
      <w:tab/>
    </w:r>
    <w:r>
      <w:tab/>
    </w:r>
    <w:sdt>
      <w:sdtPr>
        <w:alias w:val="Classification"/>
        <w:tag w:val=""/>
        <w:id w:val="-725909752"/>
        <w:dataBinding w:prefixMappings="xmlns:ns0='http://purl.org/dc/elements/1.1/' xmlns:ns1='http://schemas.openxmlformats.org/package/2006/metadata/core-properties' " w:xpath="/ns1:coreProperties[1]/ns0:description[1]" w:storeItemID="{6C3C8BC8-F283-45AE-878A-BAB7291924A1}"/>
        <w15:color w:val="000000"/>
        <w:text w:multiLine="1"/>
      </w:sdtPr>
      <w:sdtContent>
        <w:r w:rsidR="00605E6C" w:rsidRPr="00605E6C">
          <w:t>For internal use</w:t>
        </w:r>
      </w:sdtContent>
    </w:sdt>
    <w:r w:rsidRPr="00671861">
      <w:rPr>
        <w:lang w:val="en-US"/>
      </w:rPr>
      <w:br/>
    </w:r>
    <w:r w:rsidRPr="00671861">
      <w:rPr>
        <w:lang w:val="en-US"/>
      </w:rPr>
      <w:br/>
    </w:r>
    <w:r w:rsidRPr="00671861">
      <w:rPr>
        <w:lang w:val="en-US"/>
      </w:rPr>
      <w:br/>
    </w:r>
    <w:r w:rsidRPr="00671861">
      <w:rPr>
        <w:rFonts w:ascii="Montserrat SemiBold" w:hAnsi="Montserrat SemiBold"/>
        <w:sz w:val="32"/>
        <w:szCs w:val="32"/>
        <w:lang w:val="en-US"/>
      </w:rPr>
      <w:br/>
    </w:r>
    <w:r w:rsidRPr="00671861">
      <w:rPr>
        <w:lang w:val="en-US"/>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D08EC"/>
    <w:multiLevelType w:val="multilevel"/>
    <w:tmpl w:val="F862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72231"/>
    <w:multiLevelType w:val="multilevel"/>
    <w:tmpl w:val="75EC7EAC"/>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C3A7C"/>
    <w:multiLevelType w:val="hybridMultilevel"/>
    <w:tmpl w:val="F90CDCEE"/>
    <w:lvl w:ilvl="0" w:tplc="69FC6408">
      <w:start w:val="11"/>
      <w:numFmt w:val="bullet"/>
      <w:lvlText w:val="-"/>
      <w:lvlJc w:val="left"/>
      <w:pPr>
        <w:ind w:left="720" w:hanging="360"/>
      </w:pPr>
      <w:rPr>
        <w:rFonts w:ascii="Montserrat" w:eastAsia="Times New Roman" w:hAnsi="Montserrat"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E5330DD"/>
    <w:multiLevelType w:val="multilevel"/>
    <w:tmpl w:val="64685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9571B6"/>
    <w:multiLevelType w:val="multilevel"/>
    <w:tmpl w:val="32E6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064D5"/>
    <w:multiLevelType w:val="multilevel"/>
    <w:tmpl w:val="F4F8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5450C"/>
    <w:multiLevelType w:val="multilevel"/>
    <w:tmpl w:val="231A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03768"/>
    <w:multiLevelType w:val="multilevel"/>
    <w:tmpl w:val="9940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61B69"/>
    <w:multiLevelType w:val="multilevel"/>
    <w:tmpl w:val="92C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47E31"/>
    <w:multiLevelType w:val="hybridMultilevel"/>
    <w:tmpl w:val="EB5A742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B54668"/>
    <w:multiLevelType w:val="hybridMultilevel"/>
    <w:tmpl w:val="9FA64A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07C78D5"/>
    <w:multiLevelType w:val="hybridMultilevel"/>
    <w:tmpl w:val="6FFCAA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11D7F70"/>
    <w:multiLevelType w:val="multilevel"/>
    <w:tmpl w:val="948C6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AD5316"/>
    <w:multiLevelType w:val="multilevel"/>
    <w:tmpl w:val="5AFE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E65B7"/>
    <w:multiLevelType w:val="hybridMultilevel"/>
    <w:tmpl w:val="B24E0A8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C045AD7"/>
    <w:multiLevelType w:val="multilevel"/>
    <w:tmpl w:val="741A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62E94"/>
    <w:multiLevelType w:val="multilevel"/>
    <w:tmpl w:val="5636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45AD1"/>
    <w:multiLevelType w:val="hybridMultilevel"/>
    <w:tmpl w:val="AF340A9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680097D"/>
    <w:multiLevelType w:val="multilevel"/>
    <w:tmpl w:val="64685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9551E45"/>
    <w:multiLevelType w:val="hybridMultilevel"/>
    <w:tmpl w:val="D64E10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9AE630D"/>
    <w:multiLevelType w:val="hybridMultilevel"/>
    <w:tmpl w:val="3300089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A5E44FF"/>
    <w:multiLevelType w:val="hybridMultilevel"/>
    <w:tmpl w:val="5DC009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B747372"/>
    <w:multiLevelType w:val="multilevel"/>
    <w:tmpl w:val="75EC7EAC"/>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BC474B4"/>
    <w:multiLevelType w:val="multilevel"/>
    <w:tmpl w:val="64685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C2F62B5"/>
    <w:multiLevelType w:val="hybridMultilevel"/>
    <w:tmpl w:val="25FA3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CFC1442"/>
    <w:multiLevelType w:val="multilevel"/>
    <w:tmpl w:val="B4F6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97AD9"/>
    <w:multiLevelType w:val="multilevel"/>
    <w:tmpl w:val="4180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1F00E1"/>
    <w:multiLevelType w:val="multilevel"/>
    <w:tmpl w:val="75EC7EAC"/>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43451A"/>
    <w:multiLevelType w:val="hybridMultilevel"/>
    <w:tmpl w:val="777894E4"/>
    <w:lvl w:ilvl="0" w:tplc="69FC6408">
      <w:start w:val="11"/>
      <w:numFmt w:val="bullet"/>
      <w:lvlText w:val="-"/>
      <w:lvlJc w:val="left"/>
      <w:pPr>
        <w:ind w:left="720" w:hanging="360"/>
      </w:pPr>
      <w:rPr>
        <w:rFonts w:ascii="Montserrat" w:eastAsia="Times New Roman" w:hAnsi="Montserrat"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8894B4E"/>
    <w:multiLevelType w:val="multilevel"/>
    <w:tmpl w:val="64685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1583396"/>
    <w:multiLevelType w:val="hybridMultilevel"/>
    <w:tmpl w:val="895CF2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6AB200C4"/>
    <w:multiLevelType w:val="hybridMultilevel"/>
    <w:tmpl w:val="0DE2D4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CF07929"/>
    <w:multiLevelType w:val="hybridMultilevel"/>
    <w:tmpl w:val="F6325CB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3" w15:restartNumberingAfterBreak="0">
    <w:nsid w:val="6DC90318"/>
    <w:multiLevelType w:val="multilevel"/>
    <w:tmpl w:val="A0A0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DB7EA6"/>
    <w:multiLevelType w:val="multilevel"/>
    <w:tmpl w:val="E9C8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874DD8"/>
    <w:multiLevelType w:val="multilevel"/>
    <w:tmpl w:val="367A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ED5C53"/>
    <w:multiLevelType w:val="multilevel"/>
    <w:tmpl w:val="6A6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454DF9"/>
    <w:multiLevelType w:val="multilevel"/>
    <w:tmpl w:val="62E67EC4"/>
    <w:lvl w:ilvl="0">
      <w:start w:val="1"/>
      <w:numFmt w:val="decimal"/>
      <w:suff w:val="space"/>
      <w:lvlText w:val="%1."/>
      <w:lvlJc w:val="left"/>
      <w:pPr>
        <w:ind w:left="720" w:hanging="363"/>
      </w:pPr>
      <w:rPr>
        <w:rFonts w:hint="default"/>
      </w:rPr>
    </w:lvl>
    <w:lvl w:ilvl="1">
      <w:start w:val="1"/>
      <w:numFmt w:val="decimal"/>
      <w:isLgl/>
      <w:suff w:val="space"/>
      <w:lvlText w:val="%1.%2"/>
      <w:lvlJc w:val="left"/>
      <w:pPr>
        <w:ind w:left="720" w:hanging="363"/>
      </w:pPr>
      <w:rPr>
        <w:rFonts w:hint="default"/>
      </w:rPr>
    </w:lvl>
    <w:lvl w:ilvl="2">
      <w:start w:val="1"/>
      <w:numFmt w:val="decimal"/>
      <w:isLgl/>
      <w:lvlText w:val="%1.%2.%3"/>
      <w:lvlJc w:val="left"/>
      <w:pPr>
        <w:ind w:left="720" w:hanging="363"/>
      </w:pPr>
      <w:rPr>
        <w:rFonts w:hint="default"/>
      </w:rPr>
    </w:lvl>
    <w:lvl w:ilvl="3">
      <w:start w:val="1"/>
      <w:numFmt w:val="decimal"/>
      <w:isLgl/>
      <w:lvlText w:val="%1.%2.%3.%4"/>
      <w:lvlJc w:val="left"/>
      <w:pPr>
        <w:ind w:left="720" w:hanging="363"/>
      </w:pPr>
      <w:rPr>
        <w:rFonts w:hint="default"/>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8" w15:restartNumberingAfterBreak="0">
    <w:nsid w:val="78F36520"/>
    <w:multiLevelType w:val="multilevel"/>
    <w:tmpl w:val="861A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DE079A"/>
    <w:multiLevelType w:val="multilevel"/>
    <w:tmpl w:val="B196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5453102">
    <w:abstractNumId w:val="11"/>
  </w:num>
  <w:num w:numId="2" w16cid:durableId="1973948241">
    <w:abstractNumId w:val="30"/>
  </w:num>
  <w:num w:numId="3" w16cid:durableId="1261795823">
    <w:abstractNumId w:val="20"/>
  </w:num>
  <w:num w:numId="4" w16cid:durableId="1127701496">
    <w:abstractNumId w:val="26"/>
  </w:num>
  <w:num w:numId="5" w16cid:durableId="1032921737">
    <w:abstractNumId w:val="3"/>
  </w:num>
  <w:num w:numId="6" w16cid:durableId="170802408">
    <w:abstractNumId w:val="27"/>
  </w:num>
  <w:num w:numId="7" w16cid:durableId="1274165758">
    <w:abstractNumId w:val="37"/>
  </w:num>
  <w:num w:numId="8" w16cid:durableId="525599921">
    <w:abstractNumId w:val="6"/>
  </w:num>
  <w:num w:numId="9" w16cid:durableId="1436560755">
    <w:abstractNumId w:val="15"/>
  </w:num>
  <w:num w:numId="10" w16cid:durableId="1551722899">
    <w:abstractNumId w:val="5"/>
  </w:num>
  <w:num w:numId="11" w16cid:durableId="108866030">
    <w:abstractNumId w:val="39"/>
  </w:num>
  <w:num w:numId="12" w16cid:durableId="1807164109">
    <w:abstractNumId w:val="8"/>
  </w:num>
  <w:num w:numId="13" w16cid:durableId="414672662">
    <w:abstractNumId w:val="38"/>
  </w:num>
  <w:num w:numId="14" w16cid:durableId="703990198">
    <w:abstractNumId w:val="21"/>
  </w:num>
  <w:num w:numId="15" w16cid:durableId="1541556104">
    <w:abstractNumId w:val="34"/>
  </w:num>
  <w:num w:numId="16" w16cid:durableId="415709114">
    <w:abstractNumId w:val="10"/>
  </w:num>
  <w:num w:numId="17" w16cid:durableId="966663360">
    <w:abstractNumId w:val="14"/>
  </w:num>
  <w:num w:numId="18" w16cid:durableId="756753909">
    <w:abstractNumId w:val="29"/>
  </w:num>
  <w:num w:numId="19" w16cid:durableId="1368138037">
    <w:abstractNumId w:val="18"/>
  </w:num>
  <w:num w:numId="20" w16cid:durableId="1110735384">
    <w:abstractNumId w:val="23"/>
  </w:num>
  <w:num w:numId="21" w16cid:durableId="1527212583">
    <w:abstractNumId w:val="35"/>
  </w:num>
  <w:num w:numId="22" w16cid:durableId="345599678">
    <w:abstractNumId w:val="36"/>
  </w:num>
  <w:num w:numId="23" w16cid:durableId="1214929896">
    <w:abstractNumId w:val="4"/>
  </w:num>
  <w:num w:numId="24" w16cid:durableId="755127482">
    <w:abstractNumId w:val="0"/>
  </w:num>
  <w:num w:numId="25" w16cid:durableId="1378353599">
    <w:abstractNumId w:val="19"/>
  </w:num>
  <w:num w:numId="26" w16cid:durableId="1247347585">
    <w:abstractNumId w:val="9"/>
  </w:num>
  <w:num w:numId="27" w16cid:durableId="1885288357">
    <w:abstractNumId w:val="7"/>
  </w:num>
  <w:num w:numId="28" w16cid:durableId="1279918239">
    <w:abstractNumId w:val="16"/>
  </w:num>
  <w:num w:numId="29" w16cid:durableId="1973752184">
    <w:abstractNumId w:val="24"/>
  </w:num>
  <w:num w:numId="30" w16cid:durableId="1570575135">
    <w:abstractNumId w:val="17"/>
  </w:num>
  <w:num w:numId="31" w16cid:durableId="278296113">
    <w:abstractNumId w:val="13"/>
  </w:num>
  <w:num w:numId="32" w16cid:durableId="1012226815">
    <w:abstractNumId w:val="22"/>
  </w:num>
  <w:num w:numId="33" w16cid:durableId="480780731">
    <w:abstractNumId w:val="33"/>
  </w:num>
  <w:num w:numId="34" w16cid:durableId="859047146">
    <w:abstractNumId w:val="12"/>
  </w:num>
  <w:num w:numId="35" w16cid:durableId="851146858">
    <w:abstractNumId w:val="25"/>
  </w:num>
  <w:num w:numId="36" w16cid:durableId="224268957">
    <w:abstractNumId w:val="2"/>
  </w:num>
  <w:num w:numId="37" w16cid:durableId="1889106564">
    <w:abstractNumId w:val="31"/>
  </w:num>
  <w:num w:numId="38" w16cid:durableId="1977418404">
    <w:abstractNumId w:val="1"/>
  </w:num>
  <w:num w:numId="39" w16cid:durableId="246812584">
    <w:abstractNumId w:val="28"/>
  </w:num>
  <w:num w:numId="40" w16cid:durableId="175762640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FF1"/>
    <w:rsid w:val="00002219"/>
    <w:rsid w:val="00004008"/>
    <w:rsid w:val="000057F7"/>
    <w:rsid w:val="00017316"/>
    <w:rsid w:val="00023066"/>
    <w:rsid w:val="00024A03"/>
    <w:rsid w:val="00042CE2"/>
    <w:rsid w:val="00045A56"/>
    <w:rsid w:val="000530FA"/>
    <w:rsid w:val="00065032"/>
    <w:rsid w:val="00066723"/>
    <w:rsid w:val="00067EDB"/>
    <w:rsid w:val="000709FC"/>
    <w:rsid w:val="00070CC3"/>
    <w:rsid w:val="000715F4"/>
    <w:rsid w:val="000855AE"/>
    <w:rsid w:val="00086C7E"/>
    <w:rsid w:val="0009477F"/>
    <w:rsid w:val="000A2E8D"/>
    <w:rsid w:val="000A310E"/>
    <w:rsid w:val="000A6D5E"/>
    <w:rsid w:val="000B382C"/>
    <w:rsid w:val="000B3EFC"/>
    <w:rsid w:val="000B53AB"/>
    <w:rsid w:val="000B576F"/>
    <w:rsid w:val="000C0016"/>
    <w:rsid w:val="000C4BBD"/>
    <w:rsid w:val="000D751B"/>
    <w:rsid w:val="000E0880"/>
    <w:rsid w:val="000E7A2A"/>
    <w:rsid w:val="000F419F"/>
    <w:rsid w:val="000F69C9"/>
    <w:rsid w:val="00103344"/>
    <w:rsid w:val="00105831"/>
    <w:rsid w:val="001219D7"/>
    <w:rsid w:val="001233A5"/>
    <w:rsid w:val="001247CB"/>
    <w:rsid w:val="001329FA"/>
    <w:rsid w:val="00133C38"/>
    <w:rsid w:val="00141E31"/>
    <w:rsid w:val="00143ACB"/>
    <w:rsid w:val="00145496"/>
    <w:rsid w:val="0014645C"/>
    <w:rsid w:val="00153EEF"/>
    <w:rsid w:val="00160938"/>
    <w:rsid w:val="001613A6"/>
    <w:rsid w:val="0016167C"/>
    <w:rsid w:val="00163485"/>
    <w:rsid w:val="00163861"/>
    <w:rsid w:val="00167FD5"/>
    <w:rsid w:val="00184ABF"/>
    <w:rsid w:val="0018774E"/>
    <w:rsid w:val="0019502C"/>
    <w:rsid w:val="00195357"/>
    <w:rsid w:val="001970CD"/>
    <w:rsid w:val="001A0C75"/>
    <w:rsid w:val="001A1701"/>
    <w:rsid w:val="001B281F"/>
    <w:rsid w:val="001B3498"/>
    <w:rsid w:val="001B44C0"/>
    <w:rsid w:val="001B6C2A"/>
    <w:rsid w:val="001C374E"/>
    <w:rsid w:val="001C594C"/>
    <w:rsid w:val="001C5EDA"/>
    <w:rsid w:val="001D0583"/>
    <w:rsid w:val="001D3F6A"/>
    <w:rsid w:val="001E249C"/>
    <w:rsid w:val="001E486C"/>
    <w:rsid w:val="001F1169"/>
    <w:rsid w:val="001F17F0"/>
    <w:rsid w:val="001F2F1B"/>
    <w:rsid w:val="001F4077"/>
    <w:rsid w:val="001F6227"/>
    <w:rsid w:val="00201E2E"/>
    <w:rsid w:val="0020556E"/>
    <w:rsid w:val="002056B8"/>
    <w:rsid w:val="00210493"/>
    <w:rsid w:val="00216896"/>
    <w:rsid w:val="00216DC1"/>
    <w:rsid w:val="00217205"/>
    <w:rsid w:val="00233164"/>
    <w:rsid w:val="00234357"/>
    <w:rsid w:val="002344D8"/>
    <w:rsid w:val="00242220"/>
    <w:rsid w:val="002427F7"/>
    <w:rsid w:val="00242DA6"/>
    <w:rsid w:val="002431A9"/>
    <w:rsid w:val="00243E34"/>
    <w:rsid w:val="00260436"/>
    <w:rsid w:val="00260EDC"/>
    <w:rsid w:val="0027057E"/>
    <w:rsid w:val="0027187A"/>
    <w:rsid w:val="002807DE"/>
    <w:rsid w:val="00283EAB"/>
    <w:rsid w:val="00285155"/>
    <w:rsid w:val="0028651F"/>
    <w:rsid w:val="00293687"/>
    <w:rsid w:val="00297536"/>
    <w:rsid w:val="002A2A16"/>
    <w:rsid w:val="002A30D8"/>
    <w:rsid w:val="002C0E7D"/>
    <w:rsid w:val="002C119B"/>
    <w:rsid w:val="002C1655"/>
    <w:rsid w:val="002D6881"/>
    <w:rsid w:val="002E2370"/>
    <w:rsid w:val="002E2F3F"/>
    <w:rsid w:val="002E3369"/>
    <w:rsid w:val="002E55B6"/>
    <w:rsid w:val="002F368C"/>
    <w:rsid w:val="002F64DD"/>
    <w:rsid w:val="002F7B6D"/>
    <w:rsid w:val="00301F2C"/>
    <w:rsid w:val="00304D90"/>
    <w:rsid w:val="00305E40"/>
    <w:rsid w:val="00306FF1"/>
    <w:rsid w:val="00313C85"/>
    <w:rsid w:val="00314D6C"/>
    <w:rsid w:val="0033255F"/>
    <w:rsid w:val="0033264B"/>
    <w:rsid w:val="00345389"/>
    <w:rsid w:val="00346579"/>
    <w:rsid w:val="003512EC"/>
    <w:rsid w:val="00351CB5"/>
    <w:rsid w:val="003524CF"/>
    <w:rsid w:val="00352980"/>
    <w:rsid w:val="00352B34"/>
    <w:rsid w:val="0035356F"/>
    <w:rsid w:val="0035467F"/>
    <w:rsid w:val="00354B97"/>
    <w:rsid w:val="0035510C"/>
    <w:rsid w:val="003632C0"/>
    <w:rsid w:val="0039658C"/>
    <w:rsid w:val="00396B03"/>
    <w:rsid w:val="003A3BCD"/>
    <w:rsid w:val="003C1424"/>
    <w:rsid w:val="003C2595"/>
    <w:rsid w:val="003C7E05"/>
    <w:rsid w:val="003D095F"/>
    <w:rsid w:val="003D33BD"/>
    <w:rsid w:val="003E1831"/>
    <w:rsid w:val="003E2534"/>
    <w:rsid w:val="003E3453"/>
    <w:rsid w:val="00400AFB"/>
    <w:rsid w:val="00403621"/>
    <w:rsid w:val="00406019"/>
    <w:rsid w:val="0041512F"/>
    <w:rsid w:val="00424B1F"/>
    <w:rsid w:val="00436587"/>
    <w:rsid w:val="004478EA"/>
    <w:rsid w:val="00451F34"/>
    <w:rsid w:val="00452681"/>
    <w:rsid w:val="00454C2E"/>
    <w:rsid w:val="004570BC"/>
    <w:rsid w:val="004600F1"/>
    <w:rsid w:val="00462196"/>
    <w:rsid w:val="004710FB"/>
    <w:rsid w:val="004711AA"/>
    <w:rsid w:val="0047620A"/>
    <w:rsid w:val="00482B41"/>
    <w:rsid w:val="004830D2"/>
    <w:rsid w:val="00484AD6"/>
    <w:rsid w:val="00484D97"/>
    <w:rsid w:val="00486295"/>
    <w:rsid w:val="004879A1"/>
    <w:rsid w:val="004935D0"/>
    <w:rsid w:val="00493C62"/>
    <w:rsid w:val="004975EE"/>
    <w:rsid w:val="004A0FF1"/>
    <w:rsid w:val="004A786D"/>
    <w:rsid w:val="004B2509"/>
    <w:rsid w:val="004C1BA8"/>
    <w:rsid w:val="004C1DDC"/>
    <w:rsid w:val="004C409F"/>
    <w:rsid w:val="004E1B05"/>
    <w:rsid w:val="004E7AEE"/>
    <w:rsid w:val="004F2843"/>
    <w:rsid w:val="004F659F"/>
    <w:rsid w:val="00505940"/>
    <w:rsid w:val="00507EC3"/>
    <w:rsid w:val="00520187"/>
    <w:rsid w:val="00521A41"/>
    <w:rsid w:val="00523022"/>
    <w:rsid w:val="005242D5"/>
    <w:rsid w:val="00525626"/>
    <w:rsid w:val="005355EF"/>
    <w:rsid w:val="00536A65"/>
    <w:rsid w:val="00552DB5"/>
    <w:rsid w:val="00556523"/>
    <w:rsid w:val="0055770A"/>
    <w:rsid w:val="00560944"/>
    <w:rsid w:val="00561CAB"/>
    <w:rsid w:val="00570562"/>
    <w:rsid w:val="00572E5B"/>
    <w:rsid w:val="0057497C"/>
    <w:rsid w:val="005843BB"/>
    <w:rsid w:val="005875B2"/>
    <w:rsid w:val="005904B7"/>
    <w:rsid w:val="0059164F"/>
    <w:rsid w:val="00595967"/>
    <w:rsid w:val="005A2D10"/>
    <w:rsid w:val="005B5744"/>
    <w:rsid w:val="005C0F85"/>
    <w:rsid w:val="005C11AE"/>
    <w:rsid w:val="005C1928"/>
    <w:rsid w:val="005D06AB"/>
    <w:rsid w:val="005D5D73"/>
    <w:rsid w:val="005D7C79"/>
    <w:rsid w:val="005D7D77"/>
    <w:rsid w:val="005F1271"/>
    <w:rsid w:val="005F3DFA"/>
    <w:rsid w:val="005F5DE7"/>
    <w:rsid w:val="005F737D"/>
    <w:rsid w:val="00601152"/>
    <w:rsid w:val="0060478C"/>
    <w:rsid w:val="00605E6C"/>
    <w:rsid w:val="006175A8"/>
    <w:rsid w:val="006223A6"/>
    <w:rsid w:val="00622DAF"/>
    <w:rsid w:val="00632289"/>
    <w:rsid w:val="00635449"/>
    <w:rsid w:val="006361EC"/>
    <w:rsid w:val="00640CD1"/>
    <w:rsid w:val="006462ED"/>
    <w:rsid w:val="00646556"/>
    <w:rsid w:val="00653900"/>
    <w:rsid w:val="00662BB3"/>
    <w:rsid w:val="00664399"/>
    <w:rsid w:val="006646FA"/>
    <w:rsid w:val="0066601E"/>
    <w:rsid w:val="00667774"/>
    <w:rsid w:val="00671861"/>
    <w:rsid w:val="006719F6"/>
    <w:rsid w:val="00681315"/>
    <w:rsid w:val="00684854"/>
    <w:rsid w:val="00685B22"/>
    <w:rsid w:val="00686A25"/>
    <w:rsid w:val="006875B5"/>
    <w:rsid w:val="00690333"/>
    <w:rsid w:val="006918FA"/>
    <w:rsid w:val="0069201E"/>
    <w:rsid w:val="00693C06"/>
    <w:rsid w:val="006945B5"/>
    <w:rsid w:val="006A0524"/>
    <w:rsid w:val="006A4D35"/>
    <w:rsid w:val="006B5135"/>
    <w:rsid w:val="006B5831"/>
    <w:rsid w:val="006C126B"/>
    <w:rsid w:val="006C4CCF"/>
    <w:rsid w:val="006D22C6"/>
    <w:rsid w:val="006E39BC"/>
    <w:rsid w:val="006F5C64"/>
    <w:rsid w:val="00705BC5"/>
    <w:rsid w:val="00714B03"/>
    <w:rsid w:val="00715926"/>
    <w:rsid w:val="007227D4"/>
    <w:rsid w:val="0072526F"/>
    <w:rsid w:val="00726A5B"/>
    <w:rsid w:val="00730664"/>
    <w:rsid w:val="00732E4B"/>
    <w:rsid w:val="00733B20"/>
    <w:rsid w:val="00733EEC"/>
    <w:rsid w:val="00735C38"/>
    <w:rsid w:val="00764558"/>
    <w:rsid w:val="00765BD0"/>
    <w:rsid w:val="0076744B"/>
    <w:rsid w:val="007707E2"/>
    <w:rsid w:val="007741CE"/>
    <w:rsid w:val="00775618"/>
    <w:rsid w:val="007874C4"/>
    <w:rsid w:val="00790EB2"/>
    <w:rsid w:val="00791857"/>
    <w:rsid w:val="007920B8"/>
    <w:rsid w:val="007933B5"/>
    <w:rsid w:val="00797FA7"/>
    <w:rsid w:val="007A01E5"/>
    <w:rsid w:val="007A0E64"/>
    <w:rsid w:val="007A6C09"/>
    <w:rsid w:val="007B2AE7"/>
    <w:rsid w:val="007B5844"/>
    <w:rsid w:val="007C252E"/>
    <w:rsid w:val="007C6195"/>
    <w:rsid w:val="007D564D"/>
    <w:rsid w:val="007D6417"/>
    <w:rsid w:val="007D79E5"/>
    <w:rsid w:val="007E07EB"/>
    <w:rsid w:val="007E72D9"/>
    <w:rsid w:val="007F2912"/>
    <w:rsid w:val="007F36C9"/>
    <w:rsid w:val="00803094"/>
    <w:rsid w:val="008055AB"/>
    <w:rsid w:val="0080593E"/>
    <w:rsid w:val="00814212"/>
    <w:rsid w:val="00824E1C"/>
    <w:rsid w:val="008329BF"/>
    <w:rsid w:val="008353F5"/>
    <w:rsid w:val="00842A5F"/>
    <w:rsid w:val="00844066"/>
    <w:rsid w:val="00845F78"/>
    <w:rsid w:val="008519AA"/>
    <w:rsid w:val="00857F19"/>
    <w:rsid w:val="00872A48"/>
    <w:rsid w:val="00891F10"/>
    <w:rsid w:val="008A3F77"/>
    <w:rsid w:val="008A7605"/>
    <w:rsid w:val="008B142B"/>
    <w:rsid w:val="008B7F19"/>
    <w:rsid w:val="008C03D7"/>
    <w:rsid w:val="008C11BB"/>
    <w:rsid w:val="008C2A3F"/>
    <w:rsid w:val="008C2C82"/>
    <w:rsid w:val="008C450C"/>
    <w:rsid w:val="008E19E0"/>
    <w:rsid w:val="008E258F"/>
    <w:rsid w:val="008E3BC0"/>
    <w:rsid w:val="008E634A"/>
    <w:rsid w:val="008E691E"/>
    <w:rsid w:val="008E7ECF"/>
    <w:rsid w:val="009075C8"/>
    <w:rsid w:val="00911877"/>
    <w:rsid w:val="0092086C"/>
    <w:rsid w:val="00933C31"/>
    <w:rsid w:val="00946EA1"/>
    <w:rsid w:val="00950669"/>
    <w:rsid w:val="009549A5"/>
    <w:rsid w:val="00957C22"/>
    <w:rsid w:val="00957DCF"/>
    <w:rsid w:val="00961861"/>
    <w:rsid w:val="00962AD4"/>
    <w:rsid w:val="00964EE8"/>
    <w:rsid w:val="009660A1"/>
    <w:rsid w:val="009661D5"/>
    <w:rsid w:val="00970542"/>
    <w:rsid w:val="00971A49"/>
    <w:rsid w:val="0098117D"/>
    <w:rsid w:val="00984228"/>
    <w:rsid w:val="009864FB"/>
    <w:rsid w:val="00990E01"/>
    <w:rsid w:val="00994E6F"/>
    <w:rsid w:val="00997EEC"/>
    <w:rsid w:val="009A2414"/>
    <w:rsid w:val="009A569C"/>
    <w:rsid w:val="009A6D29"/>
    <w:rsid w:val="009B3644"/>
    <w:rsid w:val="009B4587"/>
    <w:rsid w:val="009B4C72"/>
    <w:rsid w:val="009B712E"/>
    <w:rsid w:val="009C515B"/>
    <w:rsid w:val="009D092B"/>
    <w:rsid w:val="009D2427"/>
    <w:rsid w:val="009D4613"/>
    <w:rsid w:val="009D6A6C"/>
    <w:rsid w:val="009E1380"/>
    <w:rsid w:val="009E3CC1"/>
    <w:rsid w:val="009F1AA5"/>
    <w:rsid w:val="00A005C0"/>
    <w:rsid w:val="00A06B77"/>
    <w:rsid w:val="00A100D7"/>
    <w:rsid w:val="00A12DB2"/>
    <w:rsid w:val="00A21009"/>
    <w:rsid w:val="00A2464E"/>
    <w:rsid w:val="00A2777C"/>
    <w:rsid w:val="00A32F89"/>
    <w:rsid w:val="00A41AE3"/>
    <w:rsid w:val="00A44627"/>
    <w:rsid w:val="00A44D31"/>
    <w:rsid w:val="00A47630"/>
    <w:rsid w:val="00A534A0"/>
    <w:rsid w:val="00A53DCF"/>
    <w:rsid w:val="00A57248"/>
    <w:rsid w:val="00A755F6"/>
    <w:rsid w:val="00A831B3"/>
    <w:rsid w:val="00A9622F"/>
    <w:rsid w:val="00AA0DC6"/>
    <w:rsid w:val="00AA1BCF"/>
    <w:rsid w:val="00AA4926"/>
    <w:rsid w:val="00AA7560"/>
    <w:rsid w:val="00AC6BC7"/>
    <w:rsid w:val="00AD1DE3"/>
    <w:rsid w:val="00AE1A91"/>
    <w:rsid w:val="00AE2212"/>
    <w:rsid w:val="00AE6C74"/>
    <w:rsid w:val="00AF06AB"/>
    <w:rsid w:val="00AF0A69"/>
    <w:rsid w:val="00AF2A5A"/>
    <w:rsid w:val="00AF5B43"/>
    <w:rsid w:val="00AF5F9A"/>
    <w:rsid w:val="00AF6CAA"/>
    <w:rsid w:val="00B05418"/>
    <w:rsid w:val="00B10A34"/>
    <w:rsid w:val="00B1191B"/>
    <w:rsid w:val="00B21EDF"/>
    <w:rsid w:val="00B2408F"/>
    <w:rsid w:val="00B30004"/>
    <w:rsid w:val="00B32095"/>
    <w:rsid w:val="00B33EAB"/>
    <w:rsid w:val="00B35299"/>
    <w:rsid w:val="00B52BD1"/>
    <w:rsid w:val="00B53A33"/>
    <w:rsid w:val="00B636C9"/>
    <w:rsid w:val="00B7289B"/>
    <w:rsid w:val="00B768A5"/>
    <w:rsid w:val="00B816AD"/>
    <w:rsid w:val="00B81720"/>
    <w:rsid w:val="00B83180"/>
    <w:rsid w:val="00B95FDB"/>
    <w:rsid w:val="00BA7B81"/>
    <w:rsid w:val="00BA7EFF"/>
    <w:rsid w:val="00BB369F"/>
    <w:rsid w:val="00BC357E"/>
    <w:rsid w:val="00BC3F09"/>
    <w:rsid w:val="00BC6D5C"/>
    <w:rsid w:val="00BC72B4"/>
    <w:rsid w:val="00BD7EDC"/>
    <w:rsid w:val="00BF01B1"/>
    <w:rsid w:val="00BF06FE"/>
    <w:rsid w:val="00BF2126"/>
    <w:rsid w:val="00C02195"/>
    <w:rsid w:val="00C14531"/>
    <w:rsid w:val="00C15E67"/>
    <w:rsid w:val="00C17E7A"/>
    <w:rsid w:val="00C21F0E"/>
    <w:rsid w:val="00C41DA2"/>
    <w:rsid w:val="00C426F6"/>
    <w:rsid w:val="00C45C9E"/>
    <w:rsid w:val="00C513E7"/>
    <w:rsid w:val="00C541A9"/>
    <w:rsid w:val="00C60BA6"/>
    <w:rsid w:val="00C62FC5"/>
    <w:rsid w:val="00C634B5"/>
    <w:rsid w:val="00C64398"/>
    <w:rsid w:val="00C7456B"/>
    <w:rsid w:val="00C77862"/>
    <w:rsid w:val="00C8793D"/>
    <w:rsid w:val="00C93268"/>
    <w:rsid w:val="00C9636C"/>
    <w:rsid w:val="00C972BD"/>
    <w:rsid w:val="00CA31A0"/>
    <w:rsid w:val="00CA59C4"/>
    <w:rsid w:val="00CA5C14"/>
    <w:rsid w:val="00CA778C"/>
    <w:rsid w:val="00CB00FF"/>
    <w:rsid w:val="00CB2220"/>
    <w:rsid w:val="00CB3E9D"/>
    <w:rsid w:val="00CB4B1E"/>
    <w:rsid w:val="00CC72F7"/>
    <w:rsid w:val="00CD36F1"/>
    <w:rsid w:val="00CD7BD5"/>
    <w:rsid w:val="00CE51F6"/>
    <w:rsid w:val="00CF3406"/>
    <w:rsid w:val="00CF70D9"/>
    <w:rsid w:val="00D00075"/>
    <w:rsid w:val="00D01E1B"/>
    <w:rsid w:val="00D072A4"/>
    <w:rsid w:val="00D1502A"/>
    <w:rsid w:val="00D15215"/>
    <w:rsid w:val="00D153B1"/>
    <w:rsid w:val="00D16B38"/>
    <w:rsid w:val="00D20873"/>
    <w:rsid w:val="00D20A2B"/>
    <w:rsid w:val="00D21A4A"/>
    <w:rsid w:val="00D3239C"/>
    <w:rsid w:val="00D36848"/>
    <w:rsid w:val="00D36A9C"/>
    <w:rsid w:val="00D459FF"/>
    <w:rsid w:val="00D47FBB"/>
    <w:rsid w:val="00D5799E"/>
    <w:rsid w:val="00D60991"/>
    <w:rsid w:val="00D6198F"/>
    <w:rsid w:val="00D65071"/>
    <w:rsid w:val="00D6544D"/>
    <w:rsid w:val="00D716A7"/>
    <w:rsid w:val="00DA054B"/>
    <w:rsid w:val="00DA387E"/>
    <w:rsid w:val="00DB0535"/>
    <w:rsid w:val="00DB1839"/>
    <w:rsid w:val="00DB19EE"/>
    <w:rsid w:val="00DB25A4"/>
    <w:rsid w:val="00DC3EA3"/>
    <w:rsid w:val="00DD5D4F"/>
    <w:rsid w:val="00DD6523"/>
    <w:rsid w:val="00DD71E7"/>
    <w:rsid w:val="00DD7433"/>
    <w:rsid w:val="00DE073F"/>
    <w:rsid w:val="00DE33EE"/>
    <w:rsid w:val="00DE5E64"/>
    <w:rsid w:val="00DF11DF"/>
    <w:rsid w:val="00E014E6"/>
    <w:rsid w:val="00E021BF"/>
    <w:rsid w:val="00E053B5"/>
    <w:rsid w:val="00E10B90"/>
    <w:rsid w:val="00E10BB2"/>
    <w:rsid w:val="00E11530"/>
    <w:rsid w:val="00E21D92"/>
    <w:rsid w:val="00E22FD9"/>
    <w:rsid w:val="00E246AB"/>
    <w:rsid w:val="00E26D62"/>
    <w:rsid w:val="00E32B48"/>
    <w:rsid w:val="00E42FD5"/>
    <w:rsid w:val="00E44F95"/>
    <w:rsid w:val="00E51F9C"/>
    <w:rsid w:val="00E55ED0"/>
    <w:rsid w:val="00E5703A"/>
    <w:rsid w:val="00E6295E"/>
    <w:rsid w:val="00E643F1"/>
    <w:rsid w:val="00E749D4"/>
    <w:rsid w:val="00E81DEF"/>
    <w:rsid w:val="00E91750"/>
    <w:rsid w:val="00E97F95"/>
    <w:rsid w:val="00EA4B55"/>
    <w:rsid w:val="00EB1731"/>
    <w:rsid w:val="00EC183E"/>
    <w:rsid w:val="00EC30F7"/>
    <w:rsid w:val="00EC4DF5"/>
    <w:rsid w:val="00EC5E20"/>
    <w:rsid w:val="00EC5F81"/>
    <w:rsid w:val="00EC67F6"/>
    <w:rsid w:val="00ED16D9"/>
    <w:rsid w:val="00F02F4F"/>
    <w:rsid w:val="00F04890"/>
    <w:rsid w:val="00F06601"/>
    <w:rsid w:val="00F11517"/>
    <w:rsid w:val="00F1231E"/>
    <w:rsid w:val="00F12D5F"/>
    <w:rsid w:val="00F1390D"/>
    <w:rsid w:val="00F15CC8"/>
    <w:rsid w:val="00F21665"/>
    <w:rsid w:val="00F23E74"/>
    <w:rsid w:val="00F2557E"/>
    <w:rsid w:val="00F25CE1"/>
    <w:rsid w:val="00F275BF"/>
    <w:rsid w:val="00F367E7"/>
    <w:rsid w:val="00F42A6D"/>
    <w:rsid w:val="00F45C70"/>
    <w:rsid w:val="00F50BF4"/>
    <w:rsid w:val="00F52E3F"/>
    <w:rsid w:val="00F544E4"/>
    <w:rsid w:val="00F54958"/>
    <w:rsid w:val="00F54BCC"/>
    <w:rsid w:val="00F56751"/>
    <w:rsid w:val="00F62CEC"/>
    <w:rsid w:val="00F66BAB"/>
    <w:rsid w:val="00F67892"/>
    <w:rsid w:val="00F729ED"/>
    <w:rsid w:val="00F8207F"/>
    <w:rsid w:val="00F90B69"/>
    <w:rsid w:val="00F928C3"/>
    <w:rsid w:val="00F94E3A"/>
    <w:rsid w:val="00FA41AA"/>
    <w:rsid w:val="00FA6C1F"/>
    <w:rsid w:val="00FB258F"/>
    <w:rsid w:val="00FB2DFA"/>
    <w:rsid w:val="00FB4D0C"/>
    <w:rsid w:val="00FB53C2"/>
    <w:rsid w:val="00FB7938"/>
    <w:rsid w:val="00FC785F"/>
    <w:rsid w:val="00FD08AE"/>
    <w:rsid w:val="00FD4C87"/>
    <w:rsid w:val="00FD54BE"/>
    <w:rsid w:val="00FE345B"/>
    <w:rsid w:val="00FF249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7EBB0"/>
  <w15:chartTrackingRefBased/>
  <w15:docId w15:val="{CC98C406-FD8E-4270-A266-DA79717E4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579"/>
    <w:rPr>
      <w:rFonts w:ascii="Montserrat" w:hAnsi="Montserrat"/>
    </w:rPr>
  </w:style>
  <w:style w:type="paragraph" w:styleId="Heading1">
    <w:name w:val="heading 1"/>
    <w:basedOn w:val="Normal"/>
    <w:next w:val="Normal"/>
    <w:link w:val="Heading1Char"/>
    <w:uiPriority w:val="9"/>
    <w:qFormat/>
    <w:rsid w:val="00482B41"/>
    <w:pPr>
      <w:keepNext/>
      <w:keepLines/>
      <w:spacing w:before="240" w:after="0"/>
      <w:outlineLvl w:val="0"/>
    </w:pPr>
    <w:rPr>
      <w:rFonts w:ascii="Montserrat SemiBold" w:eastAsiaTheme="majorEastAsia" w:hAnsi="Montserrat SemiBold" w:cstheme="majorBidi"/>
      <w:color w:val="FF6D43"/>
      <w:sz w:val="32"/>
      <w:szCs w:val="32"/>
    </w:rPr>
  </w:style>
  <w:style w:type="paragraph" w:styleId="Heading2">
    <w:name w:val="heading 2"/>
    <w:basedOn w:val="Normal"/>
    <w:next w:val="Normal"/>
    <w:link w:val="Heading2Char"/>
    <w:uiPriority w:val="9"/>
    <w:unhideWhenUsed/>
    <w:qFormat/>
    <w:rsid w:val="00482B41"/>
    <w:pPr>
      <w:keepNext/>
      <w:keepLines/>
      <w:spacing w:before="40" w:after="0"/>
      <w:outlineLvl w:val="1"/>
    </w:pPr>
    <w:rPr>
      <w:rFonts w:ascii="Montserrat Medium" w:eastAsiaTheme="majorEastAsia" w:hAnsi="Montserrat Medium" w:cstheme="majorBidi"/>
      <w:color w:val="FF6D43"/>
      <w:sz w:val="26"/>
      <w:szCs w:val="26"/>
    </w:rPr>
  </w:style>
  <w:style w:type="paragraph" w:styleId="Heading3">
    <w:name w:val="heading 3"/>
    <w:basedOn w:val="Normal"/>
    <w:next w:val="Normal"/>
    <w:link w:val="Heading3Char"/>
    <w:uiPriority w:val="9"/>
    <w:unhideWhenUsed/>
    <w:qFormat/>
    <w:rsid w:val="00482B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82B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2B41"/>
    <w:rPr>
      <w:color w:val="808080"/>
    </w:rPr>
  </w:style>
  <w:style w:type="paragraph" w:styleId="Header">
    <w:name w:val="header"/>
    <w:basedOn w:val="Normal"/>
    <w:link w:val="HeaderChar"/>
    <w:uiPriority w:val="99"/>
    <w:unhideWhenUsed/>
    <w:rsid w:val="00482B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482B41"/>
  </w:style>
  <w:style w:type="paragraph" w:styleId="Footer">
    <w:name w:val="footer"/>
    <w:basedOn w:val="Normal"/>
    <w:link w:val="FooterChar"/>
    <w:uiPriority w:val="99"/>
    <w:unhideWhenUsed/>
    <w:rsid w:val="00482B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482B41"/>
  </w:style>
  <w:style w:type="paragraph" w:styleId="NoSpacing">
    <w:name w:val="No Spacing"/>
    <w:uiPriority w:val="1"/>
    <w:qFormat/>
    <w:rsid w:val="00482B41"/>
    <w:pPr>
      <w:spacing w:after="0" w:line="240" w:lineRule="auto"/>
    </w:pPr>
    <w:rPr>
      <w:rFonts w:ascii="Montserrat" w:hAnsi="Montserrat"/>
    </w:rPr>
  </w:style>
  <w:style w:type="character" w:customStyle="1" w:styleId="Heading1Char">
    <w:name w:val="Heading 1 Char"/>
    <w:basedOn w:val="DefaultParagraphFont"/>
    <w:link w:val="Heading1"/>
    <w:uiPriority w:val="9"/>
    <w:rsid w:val="00482B41"/>
    <w:rPr>
      <w:rFonts w:ascii="Montserrat SemiBold" w:eastAsiaTheme="majorEastAsia" w:hAnsi="Montserrat SemiBold" w:cstheme="majorBidi"/>
      <w:color w:val="FF6D43"/>
      <w:sz w:val="32"/>
      <w:szCs w:val="32"/>
    </w:rPr>
  </w:style>
  <w:style w:type="character" w:customStyle="1" w:styleId="Heading2Char">
    <w:name w:val="Heading 2 Char"/>
    <w:basedOn w:val="DefaultParagraphFont"/>
    <w:link w:val="Heading2"/>
    <w:uiPriority w:val="9"/>
    <w:rsid w:val="00482B41"/>
    <w:rPr>
      <w:rFonts w:ascii="Montserrat Medium" w:eastAsiaTheme="majorEastAsia" w:hAnsi="Montserrat Medium" w:cstheme="majorBidi"/>
      <w:color w:val="FF6D43"/>
      <w:sz w:val="26"/>
      <w:szCs w:val="26"/>
    </w:rPr>
  </w:style>
  <w:style w:type="paragraph" w:styleId="Title">
    <w:name w:val="Title"/>
    <w:basedOn w:val="Normal"/>
    <w:next w:val="Normal"/>
    <w:link w:val="TitleChar"/>
    <w:uiPriority w:val="10"/>
    <w:qFormat/>
    <w:rsid w:val="00482B41"/>
    <w:pPr>
      <w:spacing w:after="0" w:line="240" w:lineRule="auto"/>
      <w:contextualSpacing/>
    </w:pPr>
    <w:rPr>
      <w:rFonts w:ascii="Montserrat SemiBold" w:eastAsiaTheme="majorEastAsia" w:hAnsi="Montserrat SemiBold" w:cstheme="majorBidi"/>
      <w:spacing w:val="-10"/>
      <w:kern w:val="28"/>
      <w:sz w:val="56"/>
      <w:szCs w:val="56"/>
    </w:rPr>
  </w:style>
  <w:style w:type="character" w:customStyle="1" w:styleId="TitleChar">
    <w:name w:val="Title Char"/>
    <w:basedOn w:val="DefaultParagraphFont"/>
    <w:link w:val="Title"/>
    <w:uiPriority w:val="10"/>
    <w:rsid w:val="00482B41"/>
    <w:rPr>
      <w:rFonts w:ascii="Montserrat SemiBold" w:eastAsiaTheme="majorEastAsia" w:hAnsi="Montserrat SemiBold" w:cstheme="majorBidi"/>
      <w:spacing w:val="-10"/>
      <w:kern w:val="28"/>
      <w:sz w:val="56"/>
      <w:szCs w:val="56"/>
    </w:rPr>
  </w:style>
  <w:style w:type="paragraph" w:styleId="Subtitle">
    <w:name w:val="Subtitle"/>
    <w:basedOn w:val="Normal"/>
    <w:next w:val="Normal"/>
    <w:link w:val="SubtitleChar"/>
    <w:uiPriority w:val="11"/>
    <w:qFormat/>
    <w:rsid w:val="00482B41"/>
    <w:pPr>
      <w:numPr>
        <w:ilvl w:val="1"/>
      </w:numPr>
    </w:pPr>
    <w:rPr>
      <w:rFonts w:ascii="Montserrat Medium" w:eastAsiaTheme="minorEastAsia" w:hAnsi="Montserrat Medium"/>
      <w:color w:val="5A5A5A" w:themeColor="text1" w:themeTint="A5"/>
      <w:spacing w:val="15"/>
    </w:rPr>
  </w:style>
  <w:style w:type="character" w:customStyle="1" w:styleId="SubtitleChar">
    <w:name w:val="Subtitle Char"/>
    <w:basedOn w:val="DefaultParagraphFont"/>
    <w:link w:val="Subtitle"/>
    <w:uiPriority w:val="11"/>
    <w:rsid w:val="00482B41"/>
    <w:rPr>
      <w:rFonts w:ascii="Montserrat Medium" w:eastAsiaTheme="minorEastAsia" w:hAnsi="Montserrat Medium"/>
      <w:color w:val="5A5A5A" w:themeColor="text1" w:themeTint="A5"/>
      <w:spacing w:val="15"/>
    </w:rPr>
  </w:style>
  <w:style w:type="character" w:styleId="SubtleEmphasis">
    <w:name w:val="Subtle Emphasis"/>
    <w:basedOn w:val="DefaultParagraphFont"/>
    <w:uiPriority w:val="19"/>
    <w:qFormat/>
    <w:rsid w:val="00482B41"/>
    <w:rPr>
      <w:rFonts w:ascii="Montserrat" w:hAnsi="Montserrat"/>
      <w:i/>
      <w:iCs/>
      <w:color w:val="404040" w:themeColor="text1" w:themeTint="BF"/>
    </w:rPr>
  </w:style>
  <w:style w:type="character" w:styleId="Strong">
    <w:name w:val="Strong"/>
    <w:basedOn w:val="DefaultParagraphFont"/>
    <w:uiPriority w:val="22"/>
    <w:qFormat/>
    <w:rsid w:val="00482B41"/>
    <w:rPr>
      <w:rFonts w:ascii="Montserrat SemiBold" w:hAnsi="Montserrat SemiBold"/>
      <w:b w:val="0"/>
      <w:bCs/>
    </w:rPr>
  </w:style>
  <w:style w:type="character" w:styleId="SubtleReference">
    <w:name w:val="Subtle Reference"/>
    <w:basedOn w:val="DefaultParagraphFont"/>
    <w:uiPriority w:val="31"/>
    <w:rsid w:val="00482B41"/>
    <w:rPr>
      <w:smallCaps/>
      <w:color w:val="5A5A5A" w:themeColor="text1" w:themeTint="A5"/>
    </w:rPr>
  </w:style>
  <w:style w:type="character" w:styleId="BookTitle">
    <w:name w:val="Book Title"/>
    <w:basedOn w:val="DefaultParagraphFont"/>
    <w:uiPriority w:val="33"/>
    <w:rsid w:val="00482B41"/>
    <w:rPr>
      <w:b/>
      <w:bCs/>
      <w:i/>
      <w:iCs/>
      <w:spacing w:val="5"/>
    </w:rPr>
  </w:style>
  <w:style w:type="character" w:customStyle="1" w:styleId="Heading3Char">
    <w:name w:val="Heading 3 Char"/>
    <w:basedOn w:val="DefaultParagraphFont"/>
    <w:link w:val="Heading3"/>
    <w:uiPriority w:val="9"/>
    <w:rsid w:val="00482B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82B41"/>
    <w:rPr>
      <w:rFonts w:asciiTheme="majorHAnsi" w:eastAsiaTheme="majorEastAsia" w:hAnsiTheme="majorHAnsi" w:cstheme="majorBidi"/>
      <w:i/>
      <w:iCs/>
      <w:color w:val="2F5496" w:themeColor="accent1" w:themeShade="BF"/>
    </w:rPr>
  </w:style>
  <w:style w:type="paragraph" w:customStyle="1" w:styleId="ParagraphHeading1">
    <w:name w:val="Paragraph Heading 1"/>
    <w:basedOn w:val="BodyText"/>
    <w:qFormat/>
    <w:rsid w:val="00671861"/>
    <w:pPr>
      <w:spacing w:after="240" w:line="240" w:lineRule="auto"/>
    </w:pPr>
    <w:rPr>
      <w:rFonts w:ascii="Montserrat Medium" w:hAnsi="Montserrat Medium"/>
      <w:color w:val="FF6D43"/>
      <w:sz w:val="28"/>
      <w:szCs w:val="24"/>
      <w:lang w:val="en-US"/>
    </w:rPr>
  </w:style>
  <w:style w:type="paragraph" w:customStyle="1" w:styleId="ContentTextSemiBold">
    <w:name w:val="Content Text SemiBold"/>
    <w:basedOn w:val="Normal"/>
    <w:qFormat/>
    <w:rsid w:val="00671861"/>
    <w:pPr>
      <w:spacing w:after="120" w:line="240" w:lineRule="auto"/>
    </w:pPr>
    <w:rPr>
      <w:rFonts w:ascii="Montserrat SemiBold" w:hAnsi="Montserrat SemiBold"/>
      <w:color w:val="000000" w:themeColor="text1"/>
      <w:szCs w:val="24"/>
      <w:lang w:val="en-US"/>
    </w:rPr>
  </w:style>
  <w:style w:type="paragraph" w:customStyle="1" w:styleId="Explanation">
    <w:name w:val="Explanation"/>
    <w:basedOn w:val="Normal"/>
    <w:semiHidden/>
    <w:rsid w:val="00671861"/>
    <w:pPr>
      <w:keepNext/>
      <w:tabs>
        <w:tab w:val="left" w:pos="1134"/>
      </w:tabs>
      <w:spacing w:after="0" w:line="284" w:lineRule="atLeast"/>
      <w:ind w:left="1418" w:hanging="1418"/>
    </w:pPr>
    <w:rPr>
      <w:rFonts w:ascii="Verdana" w:eastAsia="Times New Roman" w:hAnsi="Verdana" w:cs="Times New Roman"/>
      <w:sz w:val="18"/>
      <w:szCs w:val="20"/>
      <w:lang w:val="en-US" w:eastAsia="nl-NL"/>
    </w:rPr>
  </w:style>
  <w:style w:type="table" w:styleId="TableGrid">
    <w:name w:val="Table Grid"/>
    <w:basedOn w:val="TableNormal"/>
    <w:rsid w:val="00671861"/>
    <w:pPr>
      <w:spacing w:after="0" w:line="284" w:lineRule="atLeast"/>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671861"/>
    <w:pPr>
      <w:spacing w:after="120"/>
    </w:pPr>
  </w:style>
  <w:style w:type="character" w:customStyle="1" w:styleId="BodyTextChar">
    <w:name w:val="Body Text Char"/>
    <w:basedOn w:val="DefaultParagraphFont"/>
    <w:link w:val="BodyText"/>
    <w:uiPriority w:val="99"/>
    <w:semiHidden/>
    <w:rsid w:val="00671861"/>
    <w:rPr>
      <w:rFonts w:ascii="Montserrat" w:hAnsi="Montserrat"/>
    </w:rPr>
  </w:style>
  <w:style w:type="paragraph" w:customStyle="1" w:styleId="sysFooter2R">
    <w:name w:val="sys Footer 2 R"/>
    <w:basedOn w:val="Normal"/>
    <w:semiHidden/>
    <w:rsid w:val="00671861"/>
    <w:pPr>
      <w:framePr w:hSpace="142" w:wrap="around" w:vAnchor="text" w:hAnchor="text" w:xAlign="right" w:y="1"/>
      <w:spacing w:after="0" w:line="240" w:lineRule="auto"/>
      <w:ind w:right="28"/>
    </w:pPr>
    <w:rPr>
      <w:rFonts w:ascii="Verdana" w:eastAsia="Times New Roman" w:hAnsi="Verdana" w:cs="Times New Roman"/>
      <w:b/>
      <w:noProof/>
      <w:sz w:val="12"/>
      <w:szCs w:val="16"/>
      <w:lang w:val="en-US"/>
    </w:rPr>
  </w:style>
  <w:style w:type="paragraph" w:styleId="ListParagraph">
    <w:name w:val="List Paragraph"/>
    <w:basedOn w:val="Normal"/>
    <w:uiPriority w:val="34"/>
    <w:qFormat/>
    <w:rsid w:val="00FB2DFA"/>
    <w:pPr>
      <w:ind w:left="720"/>
      <w:contextualSpacing/>
    </w:pPr>
  </w:style>
  <w:style w:type="paragraph" w:styleId="NormalWeb">
    <w:name w:val="Normal (Web)"/>
    <w:basedOn w:val="Normal"/>
    <w:uiPriority w:val="99"/>
    <w:unhideWhenUsed/>
    <w:rsid w:val="00403621"/>
    <w:pPr>
      <w:spacing w:before="100" w:beforeAutospacing="1" w:after="100" w:afterAutospacing="1" w:line="240" w:lineRule="auto"/>
    </w:pPr>
    <w:rPr>
      <w:rFonts w:ascii="Times New Roman" w:eastAsia="Times New Roman" w:hAnsi="Times New Roman" w:cs="Times New Roman"/>
      <w:sz w:val="24"/>
      <w:szCs w:val="24"/>
      <w:lang w:val="en-NL" w:eastAsia="en-NL"/>
    </w:rPr>
  </w:style>
  <w:style w:type="character" w:styleId="Emphasis">
    <w:name w:val="Emphasis"/>
    <w:basedOn w:val="DefaultParagraphFont"/>
    <w:uiPriority w:val="20"/>
    <w:qFormat/>
    <w:rsid w:val="00403621"/>
    <w:rPr>
      <w:i/>
      <w:iCs/>
    </w:rPr>
  </w:style>
  <w:style w:type="character" w:styleId="Hyperlink">
    <w:name w:val="Hyperlink"/>
    <w:basedOn w:val="DefaultParagraphFont"/>
    <w:uiPriority w:val="99"/>
    <w:unhideWhenUsed/>
    <w:rsid w:val="00403621"/>
    <w:rPr>
      <w:color w:val="0000FF"/>
      <w:u w:val="single"/>
    </w:rPr>
  </w:style>
  <w:style w:type="paragraph" w:styleId="TOCHeading">
    <w:name w:val="TOC Heading"/>
    <w:basedOn w:val="Heading1"/>
    <w:next w:val="Normal"/>
    <w:uiPriority w:val="39"/>
    <w:unhideWhenUsed/>
    <w:qFormat/>
    <w:rsid w:val="00F02F4F"/>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F02F4F"/>
    <w:pPr>
      <w:spacing w:after="100"/>
    </w:pPr>
  </w:style>
  <w:style w:type="paragraph" w:styleId="TOC2">
    <w:name w:val="toc 2"/>
    <w:basedOn w:val="Normal"/>
    <w:next w:val="Normal"/>
    <w:autoRedefine/>
    <w:uiPriority w:val="39"/>
    <w:unhideWhenUsed/>
    <w:rsid w:val="00F02F4F"/>
    <w:pPr>
      <w:spacing w:after="100"/>
      <w:ind w:left="220"/>
    </w:pPr>
  </w:style>
  <w:style w:type="paragraph" w:styleId="TOC3">
    <w:name w:val="toc 3"/>
    <w:basedOn w:val="Normal"/>
    <w:next w:val="Normal"/>
    <w:autoRedefine/>
    <w:uiPriority w:val="39"/>
    <w:unhideWhenUsed/>
    <w:rsid w:val="00A100D7"/>
    <w:pPr>
      <w:spacing w:after="100"/>
      <w:ind w:left="440"/>
    </w:pPr>
    <w:rPr>
      <w:rFonts w:asciiTheme="minorHAnsi" w:eastAsiaTheme="minorEastAsia" w:hAnsiTheme="minorHAnsi" w:cs="Times New Roman"/>
      <w:lang w:val="en-US"/>
    </w:rPr>
  </w:style>
  <w:style w:type="character" w:styleId="UnresolvedMention">
    <w:name w:val="Unresolved Mention"/>
    <w:basedOn w:val="DefaultParagraphFont"/>
    <w:uiPriority w:val="99"/>
    <w:semiHidden/>
    <w:unhideWhenUsed/>
    <w:rsid w:val="00354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7212">
      <w:bodyDiv w:val="1"/>
      <w:marLeft w:val="0"/>
      <w:marRight w:val="0"/>
      <w:marTop w:val="0"/>
      <w:marBottom w:val="0"/>
      <w:divBdr>
        <w:top w:val="none" w:sz="0" w:space="0" w:color="auto"/>
        <w:left w:val="none" w:sz="0" w:space="0" w:color="auto"/>
        <w:bottom w:val="none" w:sz="0" w:space="0" w:color="auto"/>
        <w:right w:val="none" w:sz="0" w:space="0" w:color="auto"/>
      </w:divBdr>
    </w:div>
    <w:div w:id="35158769">
      <w:bodyDiv w:val="1"/>
      <w:marLeft w:val="0"/>
      <w:marRight w:val="0"/>
      <w:marTop w:val="0"/>
      <w:marBottom w:val="0"/>
      <w:divBdr>
        <w:top w:val="none" w:sz="0" w:space="0" w:color="auto"/>
        <w:left w:val="none" w:sz="0" w:space="0" w:color="auto"/>
        <w:bottom w:val="none" w:sz="0" w:space="0" w:color="auto"/>
        <w:right w:val="none" w:sz="0" w:space="0" w:color="auto"/>
      </w:divBdr>
    </w:div>
    <w:div w:id="100999373">
      <w:bodyDiv w:val="1"/>
      <w:marLeft w:val="0"/>
      <w:marRight w:val="0"/>
      <w:marTop w:val="0"/>
      <w:marBottom w:val="0"/>
      <w:divBdr>
        <w:top w:val="none" w:sz="0" w:space="0" w:color="auto"/>
        <w:left w:val="none" w:sz="0" w:space="0" w:color="auto"/>
        <w:bottom w:val="none" w:sz="0" w:space="0" w:color="auto"/>
        <w:right w:val="none" w:sz="0" w:space="0" w:color="auto"/>
      </w:divBdr>
    </w:div>
    <w:div w:id="137385184">
      <w:bodyDiv w:val="1"/>
      <w:marLeft w:val="0"/>
      <w:marRight w:val="0"/>
      <w:marTop w:val="0"/>
      <w:marBottom w:val="0"/>
      <w:divBdr>
        <w:top w:val="none" w:sz="0" w:space="0" w:color="auto"/>
        <w:left w:val="none" w:sz="0" w:space="0" w:color="auto"/>
        <w:bottom w:val="none" w:sz="0" w:space="0" w:color="auto"/>
        <w:right w:val="none" w:sz="0" w:space="0" w:color="auto"/>
      </w:divBdr>
    </w:div>
    <w:div w:id="407074181">
      <w:bodyDiv w:val="1"/>
      <w:marLeft w:val="0"/>
      <w:marRight w:val="0"/>
      <w:marTop w:val="0"/>
      <w:marBottom w:val="0"/>
      <w:divBdr>
        <w:top w:val="none" w:sz="0" w:space="0" w:color="auto"/>
        <w:left w:val="none" w:sz="0" w:space="0" w:color="auto"/>
        <w:bottom w:val="none" w:sz="0" w:space="0" w:color="auto"/>
        <w:right w:val="none" w:sz="0" w:space="0" w:color="auto"/>
      </w:divBdr>
    </w:div>
    <w:div w:id="454105668">
      <w:bodyDiv w:val="1"/>
      <w:marLeft w:val="0"/>
      <w:marRight w:val="0"/>
      <w:marTop w:val="0"/>
      <w:marBottom w:val="0"/>
      <w:divBdr>
        <w:top w:val="none" w:sz="0" w:space="0" w:color="auto"/>
        <w:left w:val="none" w:sz="0" w:space="0" w:color="auto"/>
        <w:bottom w:val="none" w:sz="0" w:space="0" w:color="auto"/>
        <w:right w:val="none" w:sz="0" w:space="0" w:color="auto"/>
      </w:divBdr>
    </w:div>
    <w:div w:id="481653090">
      <w:bodyDiv w:val="1"/>
      <w:marLeft w:val="0"/>
      <w:marRight w:val="0"/>
      <w:marTop w:val="0"/>
      <w:marBottom w:val="0"/>
      <w:divBdr>
        <w:top w:val="none" w:sz="0" w:space="0" w:color="auto"/>
        <w:left w:val="none" w:sz="0" w:space="0" w:color="auto"/>
        <w:bottom w:val="none" w:sz="0" w:space="0" w:color="auto"/>
        <w:right w:val="none" w:sz="0" w:space="0" w:color="auto"/>
      </w:divBdr>
    </w:div>
    <w:div w:id="701829551">
      <w:bodyDiv w:val="1"/>
      <w:marLeft w:val="0"/>
      <w:marRight w:val="0"/>
      <w:marTop w:val="0"/>
      <w:marBottom w:val="0"/>
      <w:divBdr>
        <w:top w:val="none" w:sz="0" w:space="0" w:color="auto"/>
        <w:left w:val="none" w:sz="0" w:space="0" w:color="auto"/>
        <w:bottom w:val="none" w:sz="0" w:space="0" w:color="auto"/>
        <w:right w:val="none" w:sz="0" w:space="0" w:color="auto"/>
      </w:divBdr>
    </w:div>
    <w:div w:id="745029629">
      <w:bodyDiv w:val="1"/>
      <w:marLeft w:val="0"/>
      <w:marRight w:val="0"/>
      <w:marTop w:val="0"/>
      <w:marBottom w:val="0"/>
      <w:divBdr>
        <w:top w:val="none" w:sz="0" w:space="0" w:color="auto"/>
        <w:left w:val="none" w:sz="0" w:space="0" w:color="auto"/>
        <w:bottom w:val="none" w:sz="0" w:space="0" w:color="auto"/>
        <w:right w:val="none" w:sz="0" w:space="0" w:color="auto"/>
      </w:divBdr>
    </w:div>
    <w:div w:id="760680022">
      <w:bodyDiv w:val="1"/>
      <w:marLeft w:val="0"/>
      <w:marRight w:val="0"/>
      <w:marTop w:val="0"/>
      <w:marBottom w:val="0"/>
      <w:divBdr>
        <w:top w:val="none" w:sz="0" w:space="0" w:color="auto"/>
        <w:left w:val="none" w:sz="0" w:space="0" w:color="auto"/>
        <w:bottom w:val="none" w:sz="0" w:space="0" w:color="auto"/>
        <w:right w:val="none" w:sz="0" w:space="0" w:color="auto"/>
      </w:divBdr>
    </w:div>
    <w:div w:id="928926905">
      <w:bodyDiv w:val="1"/>
      <w:marLeft w:val="0"/>
      <w:marRight w:val="0"/>
      <w:marTop w:val="0"/>
      <w:marBottom w:val="0"/>
      <w:divBdr>
        <w:top w:val="none" w:sz="0" w:space="0" w:color="auto"/>
        <w:left w:val="none" w:sz="0" w:space="0" w:color="auto"/>
        <w:bottom w:val="none" w:sz="0" w:space="0" w:color="auto"/>
        <w:right w:val="none" w:sz="0" w:space="0" w:color="auto"/>
      </w:divBdr>
    </w:div>
    <w:div w:id="968702669">
      <w:bodyDiv w:val="1"/>
      <w:marLeft w:val="0"/>
      <w:marRight w:val="0"/>
      <w:marTop w:val="0"/>
      <w:marBottom w:val="0"/>
      <w:divBdr>
        <w:top w:val="none" w:sz="0" w:space="0" w:color="auto"/>
        <w:left w:val="none" w:sz="0" w:space="0" w:color="auto"/>
        <w:bottom w:val="none" w:sz="0" w:space="0" w:color="auto"/>
        <w:right w:val="none" w:sz="0" w:space="0" w:color="auto"/>
      </w:divBdr>
    </w:div>
    <w:div w:id="1027484727">
      <w:bodyDiv w:val="1"/>
      <w:marLeft w:val="0"/>
      <w:marRight w:val="0"/>
      <w:marTop w:val="0"/>
      <w:marBottom w:val="0"/>
      <w:divBdr>
        <w:top w:val="none" w:sz="0" w:space="0" w:color="auto"/>
        <w:left w:val="none" w:sz="0" w:space="0" w:color="auto"/>
        <w:bottom w:val="none" w:sz="0" w:space="0" w:color="auto"/>
        <w:right w:val="none" w:sz="0" w:space="0" w:color="auto"/>
      </w:divBdr>
    </w:div>
    <w:div w:id="1068302493">
      <w:bodyDiv w:val="1"/>
      <w:marLeft w:val="0"/>
      <w:marRight w:val="0"/>
      <w:marTop w:val="0"/>
      <w:marBottom w:val="0"/>
      <w:divBdr>
        <w:top w:val="none" w:sz="0" w:space="0" w:color="auto"/>
        <w:left w:val="none" w:sz="0" w:space="0" w:color="auto"/>
        <w:bottom w:val="none" w:sz="0" w:space="0" w:color="auto"/>
        <w:right w:val="none" w:sz="0" w:space="0" w:color="auto"/>
      </w:divBdr>
    </w:div>
    <w:div w:id="1092432655">
      <w:bodyDiv w:val="1"/>
      <w:marLeft w:val="0"/>
      <w:marRight w:val="0"/>
      <w:marTop w:val="0"/>
      <w:marBottom w:val="0"/>
      <w:divBdr>
        <w:top w:val="none" w:sz="0" w:space="0" w:color="auto"/>
        <w:left w:val="none" w:sz="0" w:space="0" w:color="auto"/>
        <w:bottom w:val="none" w:sz="0" w:space="0" w:color="auto"/>
        <w:right w:val="none" w:sz="0" w:space="0" w:color="auto"/>
      </w:divBdr>
    </w:div>
    <w:div w:id="1115750865">
      <w:bodyDiv w:val="1"/>
      <w:marLeft w:val="0"/>
      <w:marRight w:val="0"/>
      <w:marTop w:val="0"/>
      <w:marBottom w:val="0"/>
      <w:divBdr>
        <w:top w:val="none" w:sz="0" w:space="0" w:color="auto"/>
        <w:left w:val="none" w:sz="0" w:space="0" w:color="auto"/>
        <w:bottom w:val="none" w:sz="0" w:space="0" w:color="auto"/>
        <w:right w:val="none" w:sz="0" w:space="0" w:color="auto"/>
      </w:divBdr>
    </w:div>
    <w:div w:id="1123966729">
      <w:bodyDiv w:val="1"/>
      <w:marLeft w:val="0"/>
      <w:marRight w:val="0"/>
      <w:marTop w:val="0"/>
      <w:marBottom w:val="0"/>
      <w:divBdr>
        <w:top w:val="none" w:sz="0" w:space="0" w:color="auto"/>
        <w:left w:val="none" w:sz="0" w:space="0" w:color="auto"/>
        <w:bottom w:val="none" w:sz="0" w:space="0" w:color="auto"/>
        <w:right w:val="none" w:sz="0" w:space="0" w:color="auto"/>
      </w:divBdr>
    </w:div>
    <w:div w:id="1171683145">
      <w:bodyDiv w:val="1"/>
      <w:marLeft w:val="0"/>
      <w:marRight w:val="0"/>
      <w:marTop w:val="0"/>
      <w:marBottom w:val="0"/>
      <w:divBdr>
        <w:top w:val="none" w:sz="0" w:space="0" w:color="auto"/>
        <w:left w:val="none" w:sz="0" w:space="0" w:color="auto"/>
        <w:bottom w:val="none" w:sz="0" w:space="0" w:color="auto"/>
        <w:right w:val="none" w:sz="0" w:space="0" w:color="auto"/>
      </w:divBdr>
    </w:div>
    <w:div w:id="1172529157">
      <w:bodyDiv w:val="1"/>
      <w:marLeft w:val="0"/>
      <w:marRight w:val="0"/>
      <w:marTop w:val="0"/>
      <w:marBottom w:val="0"/>
      <w:divBdr>
        <w:top w:val="none" w:sz="0" w:space="0" w:color="auto"/>
        <w:left w:val="none" w:sz="0" w:space="0" w:color="auto"/>
        <w:bottom w:val="none" w:sz="0" w:space="0" w:color="auto"/>
        <w:right w:val="none" w:sz="0" w:space="0" w:color="auto"/>
      </w:divBdr>
    </w:div>
    <w:div w:id="1177423468">
      <w:bodyDiv w:val="1"/>
      <w:marLeft w:val="0"/>
      <w:marRight w:val="0"/>
      <w:marTop w:val="0"/>
      <w:marBottom w:val="0"/>
      <w:divBdr>
        <w:top w:val="none" w:sz="0" w:space="0" w:color="auto"/>
        <w:left w:val="none" w:sz="0" w:space="0" w:color="auto"/>
        <w:bottom w:val="none" w:sz="0" w:space="0" w:color="auto"/>
        <w:right w:val="none" w:sz="0" w:space="0" w:color="auto"/>
      </w:divBdr>
    </w:div>
    <w:div w:id="1219242205">
      <w:bodyDiv w:val="1"/>
      <w:marLeft w:val="0"/>
      <w:marRight w:val="0"/>
      <w:marTop w:val="0"/>
      <w:marBottom w:val="0"/>
      <w:divBdr>
        <w:top w:val="none" w:sz="0" w:space="0" w:color="auto"/>
        <w:left w:val="none" w:sz="0" w:space="0" w:color="auto"/>
        <w:bottom w:val="none" w:sz="0" w:space="0" w:color="auto"/>
        <w:right w:val="none" w:sz="0" w:space="0" w:color="auto"/>
      </w:divBdr>
    </w:div>
    <w:div w:id="1300568764">
      <w:bodyDiv w:val="1"/>
      <w:marLeft w:val="0"/>
      <w:marRight w:val="0"/>
      <w:marTop w:val="0"/>
      <w:marBottom w:val="0"/>
      <w:divBdr>
        <w:top w:val="none" w:sz="0" w:space="0" w:color="auto"/>
        <w:left w:val="none" w:sz="0" w:space="0" w:color="auto"/>
        <w:bottom w:val="none" w:sz="0" w:space="0" w:color="auto"/>
        <w:right w:val="none" w:sz="0" w:space="0" w:color="auto"/>
      </w:divBdr>
    </w:div>
    <w:div w:id="1343971107">
      <w:bodyDiv w:val="1"/>
      <w:marLeft w:val="0"/>
      <w:marRight w:val="0"/>
      <w:marTop w:val="0"/>
      <w:marBottom w:val="0"/>
      <w:divBdr>
        <w:top w:val="none" w:sz="0" w:space="0" w:color="auto"/>
        <w:left w:val="none" w:sz="0" w:space="0" w:color="auto"/>
        <w:bottom w:val="none" w:sz="0" w:space="0" w:color="auto"/>
        <w:right w:val="none" w:sz="0" w:space="0" w:color="auto"/>
      </w:divBdr>
    </w:div>
    <w:div w:id="1399667776">
      <w:bodyDiv w:val="1"/>
      <w:marLeft w:val="0"/>
      <w:marRight w:val="0"/>
      <w:marTop w:val="0"/>
      <w:marBottom w:val="0"/>
      <w:divBdr>
        <w:top w:val="none" w:sz="0" w:space="0" w:color="auto"/>
        <w:left w:val="none" w:sz="0" w:space="0" w:color="auto"/>
        <w:bottom w:val="none" w:sz="0" w:space="0" w:color="auto"/>
        <w:right w:val="none" w:sz="0" w:space="0" w:color="auto"/>
      </w:divBdr>
    </w:div>
    <w:div w:id="1415396696">
      <w:bodyDiv w:val="1"/>
      <w:marLeft w:val="0"/>
      <w:marRight w:val="0"/>
      <w:marTop w:val="0"/>
      <w:marBottom w:val="0"/>
      <w:divBdr>
        <w:top w:val="none" w:sz="0" w:space="0" w:color="auto"/>
        <w:left w:val="none" w:sz="0" w:space="0" w:color="auto"/>
        <w:bottom w:val="none" w:sz="0" w:space="0" w:color="auto"/>
        <w:right w:val="none" w:sz="0" w:space="0" w:color="auto"/>
      </w:divBdr>
    </w:div>
    <w:div w:id="1478298439">
      <w:bodyDiv w:val="1"/>
      <w:marLeft w:val="0"/>
      <w:marRight w:val="0"/>
      <w:marTop w:val="0"/>
      <w:marBottom w:val="0"/>
      <w:divBdr>
        <w:top w:val="none" w:sz="0" w:space="0" w:color="auto"/>
        <w:left w:val="none" w:sz="0" w:space="0" w:color="auto"/>
        <w:bottom w:val="none" w:sz="0" w:space="0" w:color="auto"/>
        <w:right w:val="none" w:sz="0" w:space="0" w:color="auto"/>
      </w:divBdr>
    </w:div>
    <w:div w:id="1489901386">
      <w:bodyDiv w:val="1"/>
      <w:marLeft w:val="0"/>
      <w:marRight w:val="0"/>
      <w:marTop w:val="0"/>
      <w:marBottom w:val="0"/>
      <w:divBdr>
        <w:top w:val="none" w:sz="0" w:space="0" w:color="auto"/>
        <w:left w:val="none" w:sz="0" w:space="0" w:color="auto"/>
        <w:bottom w:val="none" w:sz="0" w:space="0" w:color="auto"/>
        <w:right w:val="none" w:sz="0" w:space="0" w:color="auto"/>
      </w:divBdr>
    </w:div>
    <w:div w:id="1502967077">
      <w:bodyDiv w:val="1"/>
      <w:marLeft w:val="0"/>
      <w:marRight w:val="0"/>
      <w:marTop w:val="0"/>
      <w:marBottom w:val="0"/>
      <w:divBdr>
        <w:top w:val="none" w:sz="0" w:space="0" w:color="auto"/>
        <w:left w:val="none" w:sz="0" w:space="0" w:color="auto"/>
        <w:bottom w:val="none" w:sz="0" w:space="0" w:color="auto"/>
        <w:right w:val="none" w:sz="0" w:space="0" w:color="auto"/>
      </w:divBdr>
    </w:div>
    <w:div w:id="1553544378">
      <w:bodyDiv w:val="1"/>
      <w:marLeft w:val="0"/>
      <w:marRight w:val="0"/>
      <w:marTop w:val="0"/>
      <w:marBottom w:val="0"/>
      <w:divBdr>
        <w:top w:val="none" w:sz="0" w:space="0" w:color="auto"/>
        <w:left w:val="none" w:sz="0" w:space="0" w:color="auto"/>
        <w:bottom w:val="none" w:sz="0" w:space="0" w:color="auto"/>
        <w:right w:val="none" w:sz="0" w:space="0" w:color="auto"/>
      </w:divBdr>
    </w:div>
    <w:div w:id="1688360815">
      <w:bodyDiv w:val="1"/>
      <w:marLeft w:val="0"/>
      <w:marRight w:val="0"/>
      <w:marTop w:val="0"/>
      <w:marBottom w:val="0"/>
      <w:divBdr>
        <w:top w:val="none" w:sz="0" w:space="0" w:color="auto"/>
        <w:left w:val="none" w:sz="0" w:space="0" w:color="auto"/>
        <w:bottom w:val="none" w:sz="0" w:space="0" w:color="auto"/>
        <w:right w:val="none" w:sz="0" w:space="0" w:color="auto"/>
      </w:divBdr>
    </w:div>
    <w:div w:id="1716614990">
      <w:bodyDiv w:val="1"/>
      <w:marLeft w:val="0"/>
      <w:marRight w:val="0"/>
      <w:marTop w:val="0"/>
      <w:marBottom w:val="0"/>
      <w:divBdr>
        <w:top w:val="none" w:sz="0" w:space="0" w:color="auto"/>
        <w:left w:val="none" w:sz="0" w:space="0" w:color="auto"/>
        <w:bottom w:val="none" w:sz="0" w:space="0" w:color="auto"/>
        <w:right w:val="none" w:sz="0" w:space="0" w:color="auto"/>
      </w:divBdr>
    </w:div>
    <w:div w:id="1737774148">
      <w:bodyDiv w:val="1"/>
      <w:marLeft w:val="0"/>
      <w:marRight w:val="0"/>
      <w:marTop w:val="0"/>
      <w:marBottom w:val="0"/>
      <w:divBdr>
        <w:top w:val="none" w:sz="0" w:space="0" w:color="auto"/>
        <w:left w:val="none" w:sz="0" w:space="0" w:color="auto"/>
        <w:bottom w:val="none" w:sz="0" w:space="0" w:color="auto"/>
        <w:right w:val="none" w:sz="0" w:space="0" w:color="auto"/>
      </w:divBdr>
    </w:div>
    <w:div w:id="1772775655">
      <w:bodyDiv w:val="1"/>
      <w:marLeft w:val="0"/>
      <w:marRight w:val="0"/>
      <w:marTop w:val="0"/>
      <w:marBottom w:val="0"/>
      <w:divBdr>
        <w:top w:val="none" w:sz="0" w:space="0" w:color="auto"/>
        <w:left w:val="none" w:sz="0" w:space="0" w:color="auto"/>
        <w:bottom w:val="none" w:sz="0" w:space="0" w:color="auto"/>
        <w:right w:val="none" w:sz="0" w:space="0" w:color="auto"/>
      </w:divBdr>
    </w:div>
    <w:div w:id="1831090826">
      <w:bodyDiv w:val="1"/>
      <w:marLeft w:val="0"/>
      <w:marRight w:val="0"/>
      <w:marTop w:val="0"/>
      <w:marBottom w:val="0"/>
      <w:divBdr>
        <w:top w:val="none" w:sz="0" w:space="0" w:color="auto"/>
        <w:left w:val="none" w:sz="0" w:space="0" w:color="auto"/>
        <w:bottom w:val="none" w:sz="0" w:space="0" w:color="auto"/>
        <w:right w:val="none" w:sz="0" w:space="0" w:color="auto"/>
      </w:divBdr>
    </w:div>
    <w:div w:id="1878345752">
      <w:bodyDiv w:val="1"/>
      <w:marLeft w:val="0"/>
      <w:marRight w:val="0"/>
      <w:marTop w:val="0"/>
      <w:marBottom w:val="0"/>
      <w:divBdr>
        <w:top w:val="none" w:sz="0" w:space="0" w:color="auto"/>
        <w:left w:val="none" w:sz="0" w:space="0" w:color="auto"/>
        <w:bottom w:val="none" w:sz="0" w:space="0" w:color="auto"/>
        <w:right w:val="none" w:sz="0" w:space="0" w:color="auto"/>
      </w:divBdr>
    </w:div>
    <w:div w:id="1905870564">
      <w:bodyDiv w:val="1"/>
      <w:marLeft w:val="0"/>
      <w:marRight w:val="0"/>
      <w:marTop w:val="0"/>
      <w:marBottom w:val="0"/>
      <w:divBdr>
        <w:top w:val="none" w:sz="0" w:space="0" w:color="auto"/>
        <w:left w:val="none" w:sz="0" w:space="0" w:color="auto"/>
        <w:bottom w:val="none" w:sz="0" w:space="0" w:color="auto"/>
        <w:right w:val="none" w:sz="0" w:space="0" w:color="auto"/>
      </w:divBdr>
    </w:div>
    <w:div w:id="1908372883">
      <w:bodyDiv w:val="1"/>
      <w:marLeft w:val="0"/>
      <w:marRight w:val="0"/>
      <w:marTop w:val="0"/>
      <w:marBottom w:val="0"/>
      <w:divBdr>
        <w:top w:val="none" w:sz="0" w:space="0" w:color="auto"/>
        <w:left w:val="none" w:sz="0" w:space="0" w:color="auto"/>
        <w:bottom w:val="none" w:sz="0" w:space="0" w:color="auto"/>
        <w:right w:val="none" w:sz="0" w:space="0" w:color="auto"/>
      </w:divBdr>
    </w:div>
    <w:div w:id="1974020523">
      <w:bodyDiv w:val="1"/>
      <w:marLeft w:val="0"/>
      <w:marRight w:val="0"/>
      <w:marTop w:val="0"/>
      <w:marBottom w:val="0"/>
      <w:divBdr>
        <w:top w:val="none" w:sz="0" w:space="0" w:color="auto"/>
        <w:left w:val="none" w:sz="0" w:space="0" w:color="auto"/>
        <w:bottom w:val="none" w:sz="0" w:space="0" w:color="auto"/>
        <w:right w:val="none" w:sz="0" w:space="0" w:color="auto"/>
      </w:divBdr>
    </w:div>
    <w:div w:id="2046128509">
      <w:bodyDiv w:val="1"/>
      <w:marLeft w:val="0"/>
      <w:marRight w:val="0"/>
      <w:marTop w:val="0"/>
      <w:marBottom w:val="0"/>
      <w:divBdr>
        <w:top w:val="none" w:sz="0" w:space="0" w:color="auto"/>
        <w:left w:val="none" w:sz="0" w:space="0" w:color="auto"/>
        <w:bottom w:val="none" w:sz="0" w:space="0" w:color="auto"/>
        <w:right w:val="none" w:sz="0" w:space="0" w:color="auto"/>
      </w:divBdr>
    </w:div>
    <w:div w:id="2056419179">
      <w:bodyDiv w:val="1"/>
      <w:marLeft w:val="0"/>
      <w:marRight w:val="0"/>
      <w:marTop w:val="0"/>
      <w:marBottom w:val="0"/>
      <w:divBdr>
        <w:top w:val="none" w:sz="0" w:space="0" w:color="auto"/>
        <w:left w:val="none" w:sz="0" w:space="0" w:color="auto"/>
        <w:bottom w:val="none" w:sz="0" w:space="0" w:color="auto"/>
        <w:right w:val="none" w:sz="0" w:space="0" w:color="auto"/>
      </w:divBdr>
    </w:div>
    <w:div w:id="2071343219">
      <w:bodyDiv w:val="1"/>
      <w:marLeft w:val="0"/>
      <w:marRight w:val="0"/>
      <w:marTop w:val="0"/>
      <w:marBottom w:val="0"/>
      <w:divBdr>
        <w:top w:val="none" w:sz="0" w:space="0" w:color="auto"/>
        <w:left w:val="none" w:sz="0" w:space="0" w:color="auto"/>
        <w:bottom w:val="none" w:sz="0" w:space="0" w:color="auto"/>
        <w:right w:val="none" w:sz="0" w:space="0" w:color="auto"/>
      </w:divBdr>
    </w:div>
    <w:div w:id="2078552709">
      <w:bodyDiv w:val="1"/>
      <w:marLeft w:val="0"/>
      <w:marRight w:val="0"/>
      <w:marTop w:val="0"/>
      <w:marBottom w:val="0"/>
      <w:divBdr>
        <w:top w:val="none" w:sz="0" w:space="0" w:color="auto"/>
        <w:left w:val="none" w:sz="0" w:space="0" w:color="auto"/>
        <w:bottom w:val="none" w:sz="0" w:space="0" w:color="auto"/>
        <w:right w:val="none" w:sz="0" w:space="0" w:color="auto"/>
      </w:divBdr>
    </w:div>
    <w:div w:id="2079084140">
      <w:bodyDiv w:val="1"/>
      <w:marLeft w:val="0"/>
      <w:marRight w:val="0"/>
      <w:marTop w:val="0"/>
      <w:marBottom w:val="0"/>
      <w:divBdr>
        <w:top w:val="none" w:sz="0" w:space="0" w:color="auto"/>
        <w:left w:val="none" w:sz="0" w:space="0" w:color="auto"/>
        <w:bottom w:val="none" w:sz="0" w:space="0" w:color="auto"/>
        <w:right w:val="none" w:sz="0" w:space="0" w:color="auto"/>
      </w:divBdr>
    </w:div>
    <w:div w:id="2084596311">
      <w:bodyDiv w:val="1"/>
      <w:marLeft w:val="0"/>
      <w:marRight w:val="0"/>
      <w:marTop w:val="0"/>
      <w:marBottom w:val="0"/>
      <w:divBdr>
        <w:top w:val="none" w:sz="0" w:space="0" w:color="auto"/>
        <w:left w:val="none" w:sz="0" w:space="0" w:color="auto"/>
        <w:bottom w:val="none" w:sz="0" w:space="0" w:color="auto"/>
        <w:right w:val="none" w:sz="0" w:space="0" w:color="auto"/>
      </w:divBdr>
    </w:div>
    <w:div w:id="2093811799">
      <w:bodyDiv w:val="1"/>
      <w:marLeft w:val="0"/>
      <w:marRight w:val="0"/>
      <w:marTop w:val="0"/>
      <w:marBottom w:val="0"/>
      <w:divBdr>
        <w:top w:val="none" w:sz="0" w:space="0" w:color="auto"/>
        <w:left w:val="none" w:sz="0" w:space="0" w:color="auto"/>
        <w:bottom w:val="none" w:sz="0" w:space="0" w:color="auto"/>
        <w:right w:val="none" w:sz="0" w:space="0" w:color="auto"/>
      </w:divBdr>
    </w:div>
    <w:div w:id="213274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learn.microsoft.com/en-gb/azure/active-directory/enterprise-users/users-bulk-delete" TargetMode="External"/><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hyperlink" Target="https://learn.microsoft.com/en-us/azure/active-directory/fundamentals/how-to-manage-groups" TargetMode="External"/><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hyperlink" Target="https://learn.microsoft.com/en-gb/azure/advisor/advisor-reference-cost-recommendations" TargetMode="Externa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59.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learn.microsoft.com/en-us/azure/active-directory/develop/quickstart-register-app"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learn.microsoft.com/en-gb/azure/governance/policy/assign-policy-portal" TargetMode="External"/><Relationship Id="rId40" Type="http://schemas.openxmlformats.org/officeDocument/2006/relationships/hyperlink" Target="https://learn.microsoft.com/en-gb/azure/governance/policy/assign-policy-portal" TargetMode="External"/><Relationship Id="rId45" Type="http://schemas.openxmlformats.org/officeDocument/2006/relationships/hyperlink" Target="https://learn.microsoft.com/en-us/azure/cost-management-billing/costs/quick-acm-cost-analysis" TargetMode="External"/><Relationship Id="rId53" Type="http://schemas.openxmlformats.org/officeDocument/2006/relationships/image" Target="media/image33.png"/><Relationship Id="rId58" Type="http://schemas.openxmlformats.org/officeDocument/2006/relationships/hyperlink" Target="https://learn.microsoft.com/en-us/azure/defender-for-cloud/defender-for-cloud-introduction"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learn.microsoft.com/en-gb/azure/defender-for-cloud/update-regulatory-compliance-packages" TargetMode="External"/><Relationship Id="rId82" Type="http://schemas.openxmlformats.org/officeDocument/2006/relationships/image" Target="media/image57.png"/><Relationship Id="rId90"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s://learn.microsoft.com/en-us/azure/active-directory/fundamentals/add-users-azure-active-directory"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learn.microsoft.com/en-us/azure/governance/policy/overview" TargetMode="External"/><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learn.microsoft.com/en-us/azure/vpn-gateway/nat-overview" TargetMode="Externa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hyperlink" Target="https://learn.microsoft.com/en-us/azure/vpn-gateway/vpn-gateway-about-vpn-devices" TargetMode="External"/><Relationship Id="rId85" Type="http://schemas.openxmlformats.org/officeDocument/2006/relationships/hyperlink" Target="https://learn.microsoft.com/en-us/azure/expressroute/expressroute-circuit-peerings"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learn.microsoft.com/en-us/azure/active-directory/fundamentals/active-directory-whatis" TargetMode="External"/><Relationship Id="rId17" Type="http://schemas.openxmlformats.org/officeDocument/2006/relationships/hyperlink" Target="https://learn.microsoft.com/en-gb/azure/active-directory/enterprise-users/users-bulk-add" TargetMode="External"/><Relationship Id="rId25" Type="http://schemas.openxmlformats.org/officeDocument/2006/relationships/hyperlink" Target="https://learn.microsoft.com/en-gb/azure/active-directory/roles/custom-overview"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learn.microsoft.com/en-us/azure/virtual-network/ip-services/routing-preference-overview" TargetMode="External"/><Relationship Id="rId81" Type="http://schemas.openxmlformats.org/officeDocument/2006/relationships/image" Target="media/image56.png"/><Relationship Id="rId86" Type="http://schemas.openxmlformats.org/officeDocument/2006/relationships/hyperlink" Target="https://learn.microsoft.com/en-us/azure/expressroute/designing-for-disaster-recovery-with-expressroute-privatepeering" TargetMode="Externa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61.svg"/><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2" Type="http://schemas.openxmlformats.org/officeDocument/2006/relationships/image" Target="media/image61.svg"/><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l21162\AppData\Roaming\Microsoft\Templates\Eviden%20Report%20Template_A4%20siz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AEFF02EAE40492EAD62C54485C6A338"/>
        <w:category>
          <w:name w:val="General"/>
          <w:gallery w:val="placeholder"/>
        </w:category>
        <w:types>
          <w:type w:val="bbPlcHdr"/>
        </w:types>
        <w:behaviors>
          <w:behavior w:val="content"/>
        </w:behaviors>
        <w:guid w:val="{FFE2C5B9-BB91-403C-BFBD-C2EC319D05CD}"/>
      </w:docPartPr>
      <w:docPartBody>
        <w:p w:rsidR="009906E1" w:rsidRDefault="00B30049">
          <w:pPr>
            <w:pStyle w:val="CAEFF02EAE40492EAD62C54485C6A338"/>
          </w:pPr>
          <w:r w:rsidRPr="00D611F1">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SemiBold">
    <w:panose1 w:val="00000000000000000000"/>
    <w:charset w:val="00"/>
    <w:family w:val="auto"/>
    <w:pitch w:val="variable"/>
    <w:sig w:usb0="A00002FF" w:usb1="4000207B" w:usb2="00000000" w:usb3="00000000" w:csb0="00000197" w:csb1="00000000"/>
  </w:font>
  <w:font w:name="Montserrat Medium">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raphik">
    <w:altName w:val="Cambria"/>
    <w:charset w:val="4D"/>
    <w:family w:val="swiss"/>
    <w:pitch w:val="variable"/>
    <w:sig w:usb0="00000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C1C"/>
    <w:rsid w:val="00072A45"/>
    <w:rsid w:val="00084CDA"/>
    <w:rsid w:val="000865D9"/>
    <w:rsid w:val="00095955"/>
    <w:rsid w:val="0016755D"/>
    <w:rsid w:val="001C3CD0"/>
    <w:rsid w:val="0022366C"/>
    <w:rsid w:val="00327FF5"/>
    <w:rsid w:val="0057719D"/>
    <w:rsid w:val="00676441"/>
    <w:rsid w:val="006D05D1"/>
    <w:rsid w:val="00801DB0"/>
    <w:rsid w:val="008221F2"/>
    <w:rsid w:val="0082304D"/>
    <w:rsid w:val="008419B8"/>
    <w:rsid w:val="009169A4"/>
    <w:rsid w:val="00965F42"/>
    <w:rsid w:val="009906E1"/>
    <w:rsid w:val="00B30049"/>
    <w:rsid w:val="00C10441"/>
    <w:rsid w:val="00C173DB"/>
    <w:rsid w:val="00C270A9"/>
    <w:rsid w:val="00D02C1C"/>
    <w:rsid w:val="00E64645"/>
    <w:rsid w:val="00EA65D5"/>
    <w:rsid w:val="00ED47A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L" w:eastAsia="en-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AEFF02EAE40492EAD62C54485C6A338">
    <w:name w:val="CAEFF02EAE40492EAD62C54485C6A3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CCT-FFF-XXXX</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21AD12-E2B6-4359-A2F6-CE2E786DE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Eviden Report Template_A4 size</Template>
  <TotalTime>2336</TotalTime>
  <Pages>50</Pages>
  <Words>6921</Words>
  <Characters>39454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Jager, Klaas Jan</dc:creator>
  <cp:keywords/>
  <dc:description>For internal use</dc:description>
  <cp:lastModifiedBy>Klaas Jan de Jager</cp:lastModifiedBy>
  <cp:revision>153</cp:revision>
  <cp:lastPrinted>2023-11-27T12:39:00Z</cp:lastPrinted>
  <dcterms:created xsi:type="dcterms:W3CDTF">2023-11-01T15:00:00Z</dcterms:created>
  <dcterms:modified xsi:type="dcterms:W3CDTF">2023-11-27T12:40:00Z</dcterms:modified>
  <cp:category>1.0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ae51613-0857-4737-a1b1-3f4dc2d8c862_Enabled">
    <vt:lpwstr>true</vt:lpwstr>
  </property>
  <property fmtid="{D5CDD505-2E9C-101B-9397-08002B2CF9AE}" pid="3" name="MSIP_Label_5ae51613-0857-4737-a1b1-3f4dc2d8c862_SetDate">
    <vt:lpwstr>2023-07-17T08:24:44Z</vt:lpwstr>
  </property>
  <property fmtid="{D5CDD505-2E9C-101B-9397-08002B2CF9AE}" pid="4" name="MSIP_Label_5ae51613-0857-4737-a1b1-3f4dc2d8c862_Method">
    <vt:lpwstr>Privileged</vt:lpwstr>
  </property>
  <property fmtid="{D5CDD505-2E9C-101B-9397-08002B2CF9AE}" pid="5" name="MSIP_Label_5ae51613-0857-4737-a1b1-3f4dc2d8c862_Name">
    <vt:lpwstr>Authorised diffusion to 3rd parties</vt:lpwstr>
  </property>
  <property fmtid="{D5CDD505-2E9C-101B-9397-08002B2CF9AE}" pid="6" name="MSIP_Label_5ae51613-0857-4737-a1b1-3f4dc2d8c862_SiteId">
    <vt:lpwstr>33440fc6-b7c7-412c-bb73-0e70b0198d5a</vt:lpwstr>
  </property>
  <property fmtid="{D5CDD505-2E9C-101B-9397-08002B2CF9AE}" pid="7" name="MSIP_Label_5ae51613-0857-4737-a1b1-3f4dc2d8c862_ActionId">
    <vt:lpwstr>26a7fd2b-38ee-4f9d-b164-7e646f34a942</vt:lpwstr>
  </property>
  <property fmtid="{D5CDD505-2E9C-101B-9397-08002B2CF9AE}" pid="8" name="MSIP_Label_5ae51613-0857-4737-a1b1-3f4dc2d8c862_ContentBits">
    <vt:lpwstr>0</vt:lpwstr>
  </property>
  <property fmtid="{D5CDD505-2E9C-101B-9397-08002B2CF9AE}" pid="9" name="MSIP_Label_ecb69475-382c-4c7a-b21d-8ca64eeef1bd_Enabled">
    <vt:lpwstr>true</vt:lpwstr>
  </property>
  <property fmtid="{D5CDD505-2E9C-101B-9397-08002B2CF9AE}" pid="10" name="MSIP_Label_ecb69475-382c-4c7a-b21d-8ca64eeef1bd_SetDate">
    <vt:lpwstr>2023-10-31T13:52:41Z</vt:lpwstr>
  </property>
  <property fmtid="{D5CDD505-2E9C-101B-9397-08002B2CF9AE}" pid="11" name="MSIP_Label_ecb69475-382c-4c7a-b21d-8ca64eeef1bd_Method">
    <vt:lpwstr>Standard</vt:lpwstr>
  </property>
  <property fmtid="{D5CDD505-2E9C-101B-9397-08002B2CF9AE}" pid="12" name="MSIP_Label_ecb69475-382c-4c7a-b21d-8ca64eeef1bd_Name">
    <vt:lpwstr>Eviden For Internal Use - All Employees</vt:lpwstr>
  </property>
  <property fmtid="{D5CDD505-2E9C-101B-9397-08002B2CF9AE}" pid="13" name="MSIP_Label_ecb69475-382c-4c7a-b21d-8ca64eeef1bd_SiteId">
    <vt:lpwstr>7d1c7785-2d8a-437d-b842-1ed5d8fbe00a</vt:lpwstr>
  </property>
  <property fmtid="{D5CDD505-2E9C-101B-9397-08002B2CF9AE}" pid="14" name="MSIP_Label_ecb69475-382c-4c7a-b21d-8ca64eeef1bd_ActionId">
    <vt:lpwstr>51f5f181-23e8-4b64-bfbb-1f107cbb923f</vt:lpwstr>
  </property>
  <property fmtid="{D5CDD505-2E9C-101B-9397-08002B2CF9AE}" pid="15" name="MSIP_Label_ecb69475-382c-4c7a-b21d-8ca64eeef1bd_ContentBits">
    <vt:lpwstr>0</vt:lpwstr>
  </property>
</Properties>
</file>